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A" w:rsidRDefault="003211AA" w:rsidP="009A4934">
      <w:pPr>
        <w:spacing w:line="360" w:lineRule="auto"/>
        <w:rPr>
          <w:rFonts w:ascii="Times New Roman" w:hAnsi="Times New Roman" w:cs="Times New Roman"/>
          <w:sz w:val="24"/>
          <w:szCs w:val="24"/>
          <w:lang w:val="en-US"/>
        </w:rPr>
      </w:pPr>
      <w:r>
        <w:rPr>
          <w:rFonts w:ascii="Times New Roman" w:hAnsi="Times New Roman" w:cs="Times New Roman"/>
          <w:b/>
          <w:noProof/>
          <w:sz w:val="24"/>
          <w:szCs w:val="24"/>
          <w:u w:val="single"/>
          <w:lang w:eastAsia="en-GB"/>
        </w:rPr>
        <w:drawing>
          <wp:anchor distT="0" distB="0" distL="114300" distR="114300" simplePos="0" relativeHeight="251658240" behindDoc="0" locked="0" layoutInCell="1" allowOverlap="1" wp14:anchorId="112C7CC1" wp14:editId="72BAB5EE">
            <wp:simplePos x="0" y="0"/>
            <wp:positionH relativeFrom="margin">
              <wp:posOffset>2571115</wp:posOffset>
            </wp:positionH>
            <wp:positionV relativeFrom="margin">
              <wp:posOffset>171450</wp:posOffset>
            </wp:positionV>
            <wp:extent cx="2762885" cy="3847465"/>
            <wp:effectExtent l="0" t="889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son 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62885" cy="3847465"/>
                    </a:xfrm>
                    <a:prstGeom prst="rect">
                      <a:avLst/>
                    </a:prstGeom>
                  </pic:spPr>
                </pic:pic>
              </a:graphicData>
            </a:graphic>
          </wp:anchor>
        </w:drawing>
      </w:r>
      <w:r w:rsidR="000E3017">
        <w:rPr>
          <w:rFonts w:ascii="Times New Roman" w:hAnsi="Times New Roman" w:cs="Times New Roman"/>
          <w:b/>
          <w:sz w:val="24"/>
          <w:szCs w:val="24"/>
          <w:u w:val="single"/>
          <w:lang w:val="en-US"/>
        </w:rPr>
        <w:t xml:space="preserve">REAR-ADMIRAL </w:t>
      </w:r>
      <w:r w:rsidR="009A4934">
        <w:rPr>
          <w:rFonts w:ascii="Times New Roman" w:hAnsi="Times New Roman" w:cs="Times New Roman"/>
          <w:b/>
          <w:sz w:val="24"/>
          <w:szCs w:val="24"/>
          <w:u w:val="single"/>
          <w:lang w:val="en-US"/>
        </w:rPr>
        <w:t>ERIC GASCOIGNE ROBINSON V.C.</w:t>
      </w:r>
    </w:p>
    <w:p w:rsidR="009A4934" w:rsidRDefault="00EB1E2A"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During the Wessex Branch WFA Field Trip to the National Maritime Museum on the 14</w:t>
      </w:r>
      <w:r w:rsidRPr="00EB1E2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April, 2018, I took the opportunity to walk to 1 Diamond Terrace, Greenwich. There on the 16</w:t>
      </w:r>
      <w:r w:rsidRPr="00EB1E2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1882, Eric Gascoigne Robinson was born the son of John</w:t>
      </w:r>
      <w:r w:rsidR="006648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Chaplain of the Royal Naval College and his wife Louisa Robinson. </w:t>
      </w:r>
      <w:r w:rsidR="0066482C">
        <w:rPr>
          <w:rFonts w:ascii="Times New Roman" w:hAnsi="Times New Roman" w:cs="Times New Roman"/>
          <w:sz w:val="24"/>
          <w:szCs w:val="24"/>
          <w:lang w:val="en-US"/>
        </w:rPr>
        <w:t>The 1891 Census reveals that there were two o</w:t>
      </w:r>
      <w:r w:rsidR="00F0103F">
        <w:rPr>
          <w:rFonts w:ascii="Times New Roman" w:hAnsi="Times New Roman" w:cs="Times New Roman"/>
          <w:sz w:val="24"/>
          <w:szCs w:val="24"/>
          <w:lang w:val="en-US"/>
        </w:rPr>
        <w:t>lder children Mary aged 15, Ernest</w:t>
      </w:r>
      <w:r w:rsidR="0066482C">
        <w:rPr>
          <w:rFonts w:ascii="Times New Roman" w:hAnsi="Times New Roman" w:cs="Times New Roman"/>
          <w:sz w:val="24"/>
          <w:szCs w:val="24"/>
          <w:lang w:val="en-US"/>
        </w:rPr>
        <w:t xml:space="preserve"> aged 11, plus a coo</w:t>
      </w:r>
      <w:r w:rsidR="006740EB">
        <w:rPr>
          <w:rFonts w:ascii="Times New Roman" w:hAnsi="Times New Roman" w:cs="Times New Roman"/>
          <w:sz w:val="24"/>
          <w:szCs w:val="24"/>
          <w:lang w:val="en-US"/>
        </w:rPr>
        <w:t xml:space="preserve">k who doubled as a servant and </w:t>
      </w:r>
      <w:r w:rsidR="0066482C">
        <w:rPr>
          <w:rFonts w:ascii="Times New Roman" w:hAnsi="Times New Roman" w:cs="Times New Roman"/>
          <w:sz w:val="24"/>
          <w:szCs w:val="24"/>
          <w:lang w:val="en-US"/>
        </w:rPr>
        <w:t>a housemaid.</w:t>
      </w:r>
    </w:p>
    <w:p w:rsidR="0066482C" w:rsidRDefault="0066482C"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Eric attended St </w:t>
      </w:r>
      <w:r w:rsidR="000E3017">
        <w:rPr>
          <w:rFonts w:ascii="Times New Roman" w:hAnsi="Times New Roman" w:cs="Times New Roman"/>
          <w:sz w:val="24"/>
          <w:szCs w:val="24"/>
          <w:lang w:val="en-US"/>
        </w:rPr>
        <w:t>John’s School and the Limes at L</w:t>
      </w:r>
      <w:r>
        <w:rPr>
          <w:rFonts w:ascii="Times New Roman" w:hAnsi="Times New Roman" w:cs="Times New Roman"/>
          <w:sz w:val="24"/>
          <w:szCs w:val="24"/>
          <w:lang w:val="en-US"/>
        </w:rPr>
        <w:t>eatherhead, prior to entering at 14½</w:t>
      </w:r>
      <w:r w:rsidR="006740EB">
        <w:rPr>
          <w:rFonts w:ascii="Times New Roman" w:hAnsi="Times New Roman" w:cs="Times New Roman"/>
          <w:sz w:val="24"/>
          <w:szCs w:val="24"/>
          <w:lang w:val="en-US"/>
        </w:rPr>
        <w:t xml:space="preserve"> years of</w:t>
      </w:r>
      <w:r w:rsidR="00E16373">
        <w:rPr>
          <w:rFonts w:ascii="Times New Roman" w:hAnsi="Times New Roman" w:cs="Times New Roman"/>
          <w:sz w:val="24"/>
          <w:szCs w:val="24"/>
          <w:lang w:val="en-US"/>
        </w:rPr>
        <w:t xml:space="preserve"> </w:t>
      </w:r>
      <w:r w:rsidR="006740EB">
        <w:rPr>
          <w:rFonts w:ascii="Times New Roman" w:hAnsi="Times New Roman" w:cs="Times New Roman"/>
          <w:sz w:val="24"/>
          <w:szCs w:val="24"/>
          <w:lang w:val="en-US"/>
        </w:rPr>
        <w:t xml:space="preserve"> </w:t>
      </w:r>
      <w:r w:rsidR="00E16373">
        <w:rPr>
          <w:rFonts w:ascii="Times New Roman" w:hAnsi="Times New Roman" w:cs="Times New Roman"/>
          <w:sz w:val="24"/>
          <w:szCs w:val="24"/>
          <w:lang w:val="en-US"/>
        </w:rPr>
        <w:t>a</w:t>
      </w:r>
      <w:r w:rsidR="006740EB">
        <w:rPr>
          <w:rFonts w:ascii="Times New Roman" w:hAnsi="Times New Roman" w:cs="Times New Roman"/>
          <w:sz w:val="24"/>
          <w:szCs w:val="24"/>
          <w:lang w:val="en-US"/>
        </w:rPr>
        <w:t>ge HMS Britannia, a wooden hulk moored in the River Dart, as a naval cadet on the 15</w:t>
      </w:r>
      <w:r w:rsidR="006740EB" w:rsidRPr="006740EB">
        <w:rPr>
          <w:rFonts w:ascii="Times New Roman" w:hAnsi="Times New Roman" w:cs="Times New Roman"/>
          <w:sz w:val="24"/>
          <w:szCs w:val="24"/>
          <w:vertAlign w:val="superscript"/>
          <w:lang w:val="en-US"/>
        </w:rPr>
        <w:t>th</w:t>
      </w:r>
      <w:r w:rsidR="006740EB">
        <w:rPr>
          <w:rFonts w:ascii="Times New Roman" w:hAnsi="Times New Roman" w:cs="Times New Roman"/>
          <w:sz w:val="24"/>
          <w:szCs w:val="24"/>
          <w:lang w:val="en-US"/>
        </w:rPr>
        <w:t xml:space="preserve"> January 1897. (The foundation stone of the Royal Naval College was laid in March 1902) A year later Eric joined HMS Victory as a midshipman followed by appointments to HMS Majestic and HMS Endymion in June 1899. He served in the Naval Brigade of Admiral Seymo</w:t>
      </w:r>
      <w:r w:rsidR="00184042">
        <w:rPr>
          <w:rFonts w:ascii="Times New Roman" w:hAnsi="Times New Roman" w:cs="Times New Roman"/>
          <w:sz w:val="24"/>
          <w:szCs w:val="24"/>
          <w:lang w:val="en-US"/>
        </w:rPr>
        <w:t>ur’s expedition to relieve the besieged</w:t>
      </w:r>
      <w:r w:rsidR="006740EB">
        <w:rPr>
          <w:rFonts w:ascii="Times New Roman" w:hAnsi="Times New Roman" w:cs="Times New Roman"/>
          <w:sz w:val="24"/>
          <w:szCs w:val="24"/>
          <w:lang w:val="en-US"/>
        </w:rPr>
        <w:t xml:space="preserve"> legation in Peking and was wounded in June 1900. For his services he was Mentioned in Dispatches and received the China Medal 1900.</w:t>
      </w:r>
      <w:r w:rsidR="00296A34">
        <w:rPr>
          <w:rFonts w:ascii="Times New Roman" w:hAnsi="Times New Roman" w:cs="Times New Roman"/>
          <w:sz w:val="24"/>
          <w:szCs w:val="24"/>
          <w:lang w:val="en-US"/>
        </w:rPr>
        <w:t xml:space="preserve"> In 1901 he was promoted to Sub-Lieutenant and to Lieutenant two years later. He remained on the China Station until returning to the United Kingdom where he qualified as a Torpedo Officer in 1907 at HMS Vernon. Three years later, as a Lieutenant-Commander he served on HMS Thames, a submarine depot ship and later on other warships.</w:t>
      </w:r>
    </w:p>
    <w:p w:rsidR="00DB44E0" w:rsidRDefault="000E3017"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During the summer of 1913</w:t>
      </w:r>
      <w:r w:rsidR="00970E49">
        <w:rPr>
          <w:rFonts w:ascii="Times New Roman" w:hAnsi="Times New Roman" w:cs="Times New Roman"/>
          <w:sz w:val="24"/>
          <w:szCs w:val="24"/>
          <w:lang w:val="en-US"/>
        </w:rPr>
        <w:t xml:space="preserve"> </w:t>
      </w:r>
      <w:r w:rsidR="00587A00">
        <w:rPr>
          <w:rFonts w:ascii="Times New Roman" w:hAnsi="Times New Roman" w:cs="Times New Roman"/>
          <w:sz w:val="24"/>
          <w:szCs w:val="24"/>
          <w:lang w:val="en-US"/>
        </w:rPr>
        <w:t xml:space="preserve">he married Edith </w:t>
      </w:r>
      <w:r w:rsidR="00E16373">
        <w:rPr>
          <w:rFonts w:ascii="Times New Roman" w:hAnsi="Times New Roman" w:cs="Times New Roman"/>
          <w:sz w:val="24"/>
          <w:szCs w:val="24"/>
          <w:lang w:val="en-US"/>
        </w:rPr>
        <w:t>Cordeaux</w:t>
      </w:r>
      <w:r w:rsidR="00587A00">
        <w:rPr>
          <w:rFonts w:ascii="Times New Roman" w:hAnsi="Times New Roman" w:cs="Times New Roman"/>
          <w:sz w:val="24"/>
          <w:szCs w:val="24"/>
          <w:lang w:val="en-US"/>
        </w:rPr>
        <w:t>, who was born in Doncaster in 1892. The couple later had three children, two sons, one of whom was killed in the Second World War and a daughter. At the outbreak of the First World War, Eric was ser</w:t>
      </w:r>
      <w:r>
        <w:rPr>
          <w:rFonts w:ascii="Times New Roman" w:hAnsi="Times New Roman" w:cs="Times New Roman"/>
          <w:sz w:val="24"/>
          <w:szCs w:val="24"/>
          <w:lang w:val="en-US"/>
        </w:rPr>
        <w:t>ving in HMS Amethyst. On the 2</w:t>
      </w:r>
      <w:r w:rsidRPr="000E3017">
        <w:rPr>
          <w:rFonts w:ascii="Times New Roman" w:hAnsi="Times New Roman" w:cs="Times New Roman"/>
          <w:sz w:val="24"/>
          <w:szCs w:val="24"/>
          <w:vertAlign w:val="superscript"/>
          <w:lang w:val="en-US"/>
        </w:rPr>
        <w:t>nd</w:t>
      </w:r>
      <w:r w:rsidR="00970E49">
        <w:rPr>
          <w:rFonts w:ascii="Times New Roman" w:hAnsi="Times New Roman" w:cs="Times New Roman"/>
          <w:sz w:val="24"/>
          <w:szCs w:val="24"/>
          <w:lang w:val="en-US"/>
        </w:rPr>
        <w:t xml:space="preserve"> September,</w:t>
      </w:r>
      <w:r>
        <w:rPr>
          <w:rFonts w:ascii="Times New Roman" w:hAnsi="Times New Roman" w:cs="Times New Roman"/>
          <w:sz w:val="24"/>
          <w:szCs w:val="24"/>
          <w:lang w:val="en-US"/>
        </w:rPr>
        <w:t xml:space="preserve"> 1914</w:t>
      </w:r>
      <w:r w:rsidR="00184042">
        <w:rPr>
          <w:rFonts w:ascii="Times New Roman" w:hAnsi="Times New Roman" w:cs="Times New Roman"/>
          <w:sz w:val="24"/>
          <w:szCs w:val="24"/>
          <w:lang w:val="en-US"/>
        </w:rPr>
        <w:t xml:space="preserve"> he was appointed to</w:t>
      </w:r>
      <w:r w:rsidR="00970E49">
        <w:rPr>
          <w:rFonts w:ascii="Times New Roman" w:hAnsi="Times New Roman" w:cs="Times New Roman"/>
          <w:sz w:val="24"/>
          <w:szCs w:val="24"/>
          <w:lang w:val="en-US"/>
        </w:rPr>
        <w:t xml:space="preserve"> HMS Vengeance, a pre-dreadnought battleship </w:t>
      </w:r>
      <w:r w:rsidR="00587A00">
        <w:rPr>
          <w:rFonts w:ascii="Times New Roman" w:hAnsi="Times New Roman" w:cs="Times New Roman"/>
          <w:sz w:val="24"/>
          <w:szCs w:val="24"/>
          <w:lang w:val="en-US"/>
        </w:rPr>
        <w:t>as Torpedo Officer and tw</w:t>
      </w:r>
      <w:r w:rsidR="00970E49">
        <w:rPr>
          <w:rFonts w:ascii="Times New Roman" w:hAnsi="Times New Roman" w:cs="Times New Roman"/>
          <w:sz w:val="24"/>
          <w:szCs w:val="24"/>
          <w:lang w:val="en-US"/>
        </w:rPr>
        <w:t>o months later the ship was transferred from United Kingdom waters to the Eastern Mediterranean and based at Alexandria. The warship was o</w:t>
      </w:r>
      <w:r>
        <w:rPr>
          <w:rFonts w:ascii="Times New Roman" w:hAnsi="Times New Roman" w:cs="Times New Roman"/>
          <w:sz w:val="24"/>
          <w:szCs w:val="24"/>
          <w:lang w:val="en-US"/>
        </w:rPr>
        <w:t>rdered in January 1915 to join Admiral Sackville Carden’s Eastern Mediterranean Squadron</w:t>
      </w:r>
      <w:r w:rsidR="00184042">
        <w:rPr>
          <w:rFonts w:ascii="Times New Roman" w:hAnsi="Times New Roman" w:cs="Times New Roman"/>
          <w:sz w:val="24"/>
          <w:szCs w:val="24"/>
          <w:lang w:val="en-US"/>
        </w:rPr>
        <w:t xml:space="preserve"> as</w:t>
      </w:r>
      <w:r w:rsidR="00970E49">
        <w:rPr>
          <w:rFonts w:ascii="Times New Roman" w:hAnsi="Times New Roman" w:cs="Times New Roman"/>
          <w:sz w:val="24"/>
          <w:szCs w:val="24"/>
          <w:lang w:val="en-US"/>
        </w:rPr>
        <w:t xml:space="preserve"> the 2</w:t>
      </w:r>
      <w:r w:rsidR="00970E49" w:rsidRPr="00970E49">
        <w:rPr>
          <w:rFonts w:ascii="Times New Roman" w:hAnsi="Times New Roman" w:cs="Times New Roman"/>
          <w:sz w:val="24"/>
          <w:szCs w:val="24"/>
          <w:vertAlign w:val="superscript"/>
          <w:lang w:val="en-US"/>
        </w:rPr>
        <w:t>nd</w:t>
      </w:r>
      <w:r w:rsidR="00970E49">
        <w:rPr>
          <w:rFonts w:ascii="Times New Roman" w:hAnsi="Times New Roman" w:cs="Times New Roman"/>
          <w:sz w:val="24"/>
          <w:szCs w:val="24"/>
          <w:lang w:val="en-US"/>
        </w:rPr>
        <w:t xml:space="preserve"> Flagship of the Dardanelles Squadron </w:t>
      </w:r>
      <w:r>
        <w:rPr>
          <w:rFonts w:ascii="Times New Roman" w:hAnsi="Times New Roman" w:cs="Times New Roman"/>
          <w:sz w:val="24"/>
          <w:szCs w:val="24"/>
          <w:lang w:val="en-US"/>
        </w:rPr>
        <w:t>under the command of Rear-Admiral</w:t>
      </w:r>
      <w:r w:rsidR="00184042">
        <w:rPr>
          <w:rFonts w:ascii="Times New Roman" w:hAnsi="Times New Roman" w:cs="Times New Roman"/>
          <w:sz w:val="24"/>
          <w:szCs w:val="24"/>
          <w:lang w:val="en-US"/>
        </w:rPr>
        <w:t xml:space="preserve"> Sir John de Robeck, and arrived </w:t>
      </w:r>
      <w:r>
        <w:rPr>
          <w:rFonts w:ascii="Times New Roman" w:hAnsi="Times New Roman" w:cs="Times New Roman"/>
          <w:sz w:val="24"/>
          <w:szCs w:val="24"/>
          <w:lang w:val="en-US"/>
        </w:rPr>
        <w:lastRenderedPageBreak/>
        <w:t xml:space="preserve">there in February. </w:t>
      </w:r>
      <w:r w:rsidR="001525C6">
        <w:rPr>
          <w:rFonts w:ascii="Times New Roman" w:hAnsi="Times New Roman" w:cs="Times New Roman"/>
          <w:sz w:val="24"/>
          <w:szCs w:val="24"/>
          <w:lang w:val="en-US"/>
        </w:rPr>
        <w:t>Admiral Carden had produced</w:t>
      </w:r>
      <w:r w:rsidR="00970E49">
        <w:rPr>
          <w:rFonts w:ascii="Times New Roman" w:hAnsi="Times New Roman" w:cs="Times New Roman"/>
          <w:sz w:val="24"/>
          <w:szCs w:val="24"/>
          <w:lang w:val="en-US"/>
        </w:rPr>
        <w:t xml:space="preserve"> a plan </w:t>
      </w:r>
      <w:r w:rsidR="001525C6">
        <w:rPr>
          <w:rFonts w:ascii="Times New Roman" w:hAnsi="Times New Roman" w:cs="Times New Roman"/>
          <w:sz w:val="24"/>
          <w:szCs w:val="24"/>
          <w:lang w:val="en-US"/>
        </w:rPr>
        <w:t xml:space="preserve">for the naval forces under his command to pass through </w:t>
      </w:r>
      <w:r w:rsidR="00970E49">
        <w:rPr>
          <w:rFonts w:ascii="Times New Roman" w:hAnsi="Times New Roman" w:cs="Times New Roman"/>
          <w:sz w:val="24"/>
          <w:szCs w:val="24"/>
          <w:lang w:val="en-US"/>
        </w:rPr>
        <w:t>the D</w:t>
      </w:r>
      <w:r w:rsidR="001525C6">
        <w:rPr>
          <w:rFonts w:ascii="Times New Roman" w:hAnsi="Times New Roman" w:cs="Times New Roman"/>
          <w:sz w:val="24"/>
          <w:szCs w:val="24"/>
          <w:lang w:val="en-US"/>
        </w:rPr>
        <w:t>ardanelles by initially destroying</w:t>
      </w:r>
      <w:r w:rsidR="00970E49">
        <w:rPr>
          <w:rFonts w:ascii="Times New Roman" w:hAnsi="Times New Roman" w:cs="Times New Roman"/>
          <w:sz w:val="24"/>
          <w:szCs w:val="24"/>
          <w:lang w:val="en-US"/>
        </w:rPr>
        <w:t xml:space="preserve"> the </w:t>
      </w:r>
      <w:r w:rsidR="00DB44E0">
        <w:rPr>
          <w:rFonts w:ascii="Times New Roman" w:hAnsi="Times New Roman" w:cs="Times New Roman"/>
          <w:sz w:val="24"/>
          <w:szCs w:val="24"/>
          <w:lang w:val="en-US"/>
        </w:rPr>
        <w:t xml:space="preserve">Turkish </w:t>
      </w:r>
      <w:r w:rsidR="00970E49">
        <w:rPr>
          <w:rFonts w:ascii="Times New Roman" w:hAnsi="Times New Roman" w:cs="Times New Roman"/>
          <w:sz w:val="24"/>
          <w:szCs w:val="24"/>
          <w:lang w:val="en-US"/>
        </w:rPr>
        <w:t>outer forts guarding t</w:t>
      </w:r>
      <w:r w:rsidR="001525C6">
        <w:rPr>
          <w:rFonts w:ascii="Times New Roman" w:hAnsi="Times New Roman" w:cs="Times New Roman"/>
          <w:sz w:val="24"/>
          <w:szCs w:val="24"/>
          <w:lang w:val="en-US"/>
        </w:rPr>
        <w:t>he entrance and c</w:t>
      </w:r>
      <w:r w:rsidR="00184042">
        <w:rPr>
          <w:rFonts w:ascii="Times New Roman" w:hAnsi="Times New Roman" w:cs="Times New Roman"/>
          <w:sz w:val="24"/>
          <w:szCs w:val="24"/>
          <w:lang w:val="en-US"/>
        </w:rPr>
        <w:t>oastal defence batteries. H</w:t>
      </w:r>
      <w:r w:rsidR="001525C6">
        <w:rPr>
          <w:rFonts w:ascii="Times New Roman" w:hAnsi="Times New Roman" w:cs="Times New Roman"/>
          <w:sz w:val="24"/>
          <w:szCs w:val="24"/>
          <w:lang w:val="en-US"/>
        </w:rPr>
        <w:t>is mineswee</w:t>
      </w:r>
      <w:r w:rsidR="00184042">
        <w:rPr>
          <w:rFonts w:ascii="Times New Roman" w:hAnsi="Times New Roman" w:cs="Times New Roman"/>
          <w:sz w:val="24"/>
          <w:szCs w:val="24"/>
          <w:lang w:val="en-US"/>
        </w:rPr>
        <w:t>pers would then be able to clear the entrance of mines.</w:t>
      </w:r>
      <w:r w:rsidR="001525C6">
        <w:rPr>
          <w:rFonts w:ascii="Times New Roman" w:hAnsi="Times New Roman" w:cs="Times New Roman"/>
          <w:sz w:val="24"/>
          <w:szCs w:val="24"/>
          <w:lang w:val="en-US"/>
        </w:rPr>
        <w:t xml:space="preserve"> If </w:t>
      </w:r>
      <w:r w:rsidR="00184042">
        <w:rPr>
          <w:rFonts w:ascii="Times New Roman" w:hAnsi="Times New Roman" w:cs="Times New Roman"/>
          <w:sz w:val="24"/>
          <w:szCs w:val="24"/>
          <w:lang w:val="en-US"/>
        </w:rPr>
        <w:t>Carden’s plan was successful it</w:t>
      </w:r>
      <w:r w:rsidR="001525C6">
        <w:rPr>
          <w:rFonts w:ascii="Times New Roman" w:hAnsi="Times New Roman" w:cs="Times New Roman"/>
          <w:sz w:val="24"/>
          <w:szCs w:val="24"/>
          <w:lang w:val="en-US"/>
        </w:rPr>
        <w:t xml:space="preserve"> would allow his warships </w:t>
      </w:r>
      <w:r w:rsidR="00DB44E0">
        <w:rPr>
          <w:rFonts w:ascii="Times New Roman" w:hAnsi="Times New Roman" w:cs="Times New Roman"/>
          <w:sz w:val="24"/>
          <w:szCs w:val="24"/>
          <w:lang w:val="en-US"/>
        </w:rPr>
        <w:t xml:space="preserve">to </w:t>
      </w:r>
      <w:r w:rsidR="00184042">
        <w:rPr>
          <w:rFonts w:ascii="Times New Roman" w:hAnsi="Times New Roman" w:cs="Times New Roman"/>
          <w:sz w:val="24"/>
          <w:szCs w:val="24"/>
          <w:lang w:val="en-US"/>
        </w:rPr>
        <w:t xml:space="preserve">sail through the Dardanelles, enter </w:t>
      </w:r>
      <w:r w:rsidR="001525C6">
        <w:rPr>
          <w:rFonts w:ascii="Times New Roman" w:hAnsi="Times New Roman" w:cs="Times New Roman"/>
          <w:sz w:val="24"/>
          <w:szCs w:val="24"/>
          <w:lang w:val="en-US"/>
        </w:rPr>
        <w:t>the Sea of Marmara and capture</w:t>
      </w:r>
      <w:r w:rsidR="00DB44E0">
        <w:rPr>
          <w:rFonts w:ascii="Times New Roman" w:hAnsi="Times New Roman" w:cs="Times New Roman"/>
          <w:sz w:val="24"/>
          <w:szCs w:val="24"/>
          <w:lang w:val="en-US"/>
        </w:rPr>
        <w:t xml:space="preserve"> the Turkish capital Constantinople (modern Istanbul).</w:t>
      </w:r>
    </w:p>
    <w:p w:rsidR="007D176C" w:rsidRDefault="00DB44E0"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18</w:t>
      </w:r>
      <w:r w:rsidRPr="00DB44E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HMS Vengeance was present at the bombardment of th</w:t>
      </w:r>
      <w:r w:rsidR="001525C6">
        <w:rPr>
          <w:rFonts w:ascii="Times New Roman" w:hAnsi="Times New Roman" w:cs="Times New Roman"/>
          <w:sz w:val="24"/>
          <w:szCs w:val="24"/>
          <w:lang w:val="en-US"/>
        </w:rPr>
        <w:t xml:space="preserve">e Turkish forts, although Rear-Admiral </w:t>
      </w:r>
      <w:r>
        <w:rPr>
          <w:rFonts w:ascii="Times New Roman" w:hAnsi="Times New Roman" w:cs="Times New Roman"/>
          <w:sz w:val="24"/>
          <w:szCs w:val="24"/>
          <w:lang w:val="en-US"/>
        </w:rPr>
        <w:t xml:space="preserve">de Robeck’s flagship </w:t>
      </w:r>
      <w:r w:rsidR="00A71EBE">
        <w:rPr>
          <w:rFonts w:ascii="Times New Roman" w:hAnsi="Times New Roman" w:cs="Times New Roman"/>
          <w:sz w:val="24"/>
          <w:szCs w:val="24"/>
          <w:lang w:val="en-US"/>
        </w:rPr>
        <w:t>task was to act</w:t>
      </w:r>
      <w:r>
        <w:rPr>
          <w:rFonts w:ascii="Times New Roman" w:hAnsi="Times New Roman" w:cs="Times New Roman"/>
          <w:sz w:val="24"/>
          <w:szCs w:val="24"/>
          <w:lang w:val="en-US"/>
        </w:rPr>
        <w:t xml:space="preserve"> as </w:t>
      </w:r>
      <w:r w:rsidR="00A71EBE">
        <w:rPr>
          <w:rFonts w:ascii="Times New Roman" w:hAnsi="Times New Roman" w:cs="Times New Roman"/>
          <w:sz w:val="24"/>
          <w:szCs w:val="24"/>
          <w:lang w:val="en-US"/>
        </w:rPr>
        <w:t xml:space="preserve">the observer for </w:t>
      </w:r>
      <w:r>
        <w:rPr>
          <w:rFonts w:ascii="Times New Roman" w:hAnsi="Times New Roman" w:cs="Times New Roman"/>
          <w:sz w:val="24"/>
          <w:szCs w:val="24"/>
          <w:lang w:val="en-US"/>
        </w:rPr>
        <w:t>other warships. The following day she bombarded the Orkanie fortress on the Asiatic side of the straights and in the afternoon engaged the battery at Kum Kale with the main armament while her secondary shelled Orkanie. Orders were passed to cease fire to allow for a passing seaward inspection of the damage inflicted on the forts</w:t>
      </w:r>
      <w:r w:rsidR="00D93AB6">
        <w:rPr>
          <w:rFonts w:ascii="Times New Roman" w:hAnsi="Times New Roman" w:cs="Times New Roman"/>
          <w:sz w:val="24"/>
          <w:szCs w:val="24"/>
          <w:lang w:val="en-US"/>
        </w:rPr>
        <w:t>. As HMS Vengeance steamed past the forts</w:t>
      </w:r>
      <w:r w:rsidR="00A71EBE">
        <w:rPr>
          <w:rFonts w:ascii="Times New Roman" w:hAnsi="Times New Roman" w:cs="Times New Roman"/>
          <w:sz w:val="24"/>
          <w:szCs w:val="24"/>
          <w:lang w:val="en-US"/>
        </w:rPr>
        <w:t>, the Orkanie battery and one</w:t>
      </w:r>
      <w:r>
        <w:rPr>
          <w:rFonts w:ascii="Times New Roman" w:hAnsi="Times New Roman" w:cs="Times New Roman"/>
          <w:sz w:val="24"/>
          <w:szCs w:val="24"/>
          <w:lang w:val="en-US"/>
        </w:rPr>
        <w:t xml:space="preserve"> at</w:t>
      </w:r>
      <w:r w:rsidR="00D93AB6">
        <w:rPr>
          <w:rFonts w:ascii="Times New Roman" w:hAnsi="Times New Roman" w:cs="Times New Roman"/>
          <w:sz w:val="24"/>
          <w:szCs w:val="24"/>
          <w:lang w:val="en-US"/>
        </w:rPr>
        <w:t xml:space="preserve"> Cape Helles commenced firing at the ship, causing minor damage to the masts and rigging. Admiral Carden then ordered his ships to withdraw. Another attack on the forts was launched on the 25</w:t>
      </w:r>
      <w:r w:rsidR="00D93AB6" w:rsidRPr="00D93AB6">
        <w:rPr>
          <w:rFonts w:ascii="Times New Roman" w:hAnsi="Times New Roman" w:cs="Times New Roman"/>
          <w:sz w:val="24"/>
          <w:szCs w:val="24"/>
          <w:vertAlign w:val="superscript"/>
          <w:lang w:val="en-US"/>
        </w:rPr>
        <w:t>th</w:t>
      </w:r>
      <w:r w:rsidR="00D93AB6">
        <w:rPr>
          <w:rFonts w:ascii="Times New Roman" w:hAnsi="Times New Roman" w:cs="Times New Roman"/>
          <w:sz w:val="24"/>
          <w:szCs w:val="24"/>
          <w:lang w:val="en-US"/>
        </w:rPr>
        <w:t xml:space="preserve"> February by </w:t>
      </w:r>
      <w:r w:rsidR="00184042">
        <w:rPr>
          <w:rFonts w:ascii="Times New Roman" w:hAnsi="Times New Roman" w:cs="Times New Roman"/>
          <w:sz w:val="24"/>
          <w:szCs w:val="24"/>
          <w:lang w:val="en-US"/>
        </w:rPr>
        <w:t>a combined force of</w:t>
      </w:r>
      <w:r w:rsidR="00A71EBE">
        <w:rPr>
          <w:rFonts w:ascii="Times New Roman" w:hAnsi="Times New Roman" w:cs="Times New Roman"/>
          <w:sz w:val="24"/>
          <w:szCs w:val="24"/>
          <w:lang w:val="en-US"/>
        </w:rPr>
        <w:t xml:space="preserve"> French </w:t>
      </w:r>
      <w:r w:rsidR="00184042">
        <w:rPr>
          <w:rFonts w:ascii="Times New Roman" w:hAnsi="Times New Roman" w:cs="Times New Roman"/>
          <w:sz w:val="24"/>
          <w:szCs w:val="24"/>
          <w:lang w:val="en-US"/>
        </w:rPr>
        <w:t xml:space="preserve">and </w:t>
      </w:r>
      <w:r w:rsidR="00A71EBE">
        <w:rPr>
          <w:rFonts w:ascii="Times New Roman" w:hAnsi="Times New Roman" w:cs="Times New Roman"/>
          <w:sz w:val="24"/>
          <w:szCs w:val="24"/>
          <w:lang w:val="en-US"/>
        </w:rPr>
        <w:t>Royal Naval</w:t>
      </w:r>
      <w:r w:rsidR="00D93AB6">
        <w:rPr>
          <w:rFonts w:ascii="Times New Roman" w:hAnsi="Times New Roman" w:cs="Times New Roman"/>
          <w:sz w:val="24"/>
          <w:szCs w:val="24"/>
          <w:lang w:val="en-US"/>
        </w:rPr>
        <w:t xml:space="preserve"> warships. By mid-afternoon the enemy guns had been silenced </w:t>
      </w:r>
      <w:r w:rsidR="00A71EBE">
        <w:rPr>
          <w:rFonts w:ascii="Times New Roman" w:hAnsi="Times New Roman" w:cs="Times New Roman"/>
          <w:sz w:val="24"/>
          <w:szCs w:val="24"/>
          <w:lang w:val="en-US"/>
        </w:rPr>
        <w:t xml:space="preserve">which gave the opportunity for the minesweepers </w:t>
      </w:r>
      <w:r w:rsidR="00D93AB6">
        <w:rPr>
          <w:rFonts w:ascii="Times New Roman" w:hAnsi="Times New Roman" w:cs="Times New Roman"/>
          <w:sz w:val="24"/>
          <w:szCs w:val="24"/>
          <w:lang w:val="en-US"/>
        </w:rPr>
        <w:t xml:space="preserve">to </w:t>
      </w:r>
      <w:r w:rsidR="007D176C">
        <w:rPr>
          <w:rFonts w:ascii="Times New Roman" w:hAnsi="Times New Roman" w:cs="Times New Roman"/>
          <w:sz w:val="24"/>
          <w:szCs w:val="24"/>
          <w:lang w:val="en-US"/>
        </w:rPr>
        <w:t>begin clearing the enemy minefields whilst the main body of the fleet withdrew. HMS Vengeance and two other ships remained on station to cover the minesweepers. Once the mines had been cleared the Allied warships could then enter the Dardanelles and attack and destroy the additional fortification</w:t>
      </w:r>
      <w:r w:rsidR="00A71EBE">
        <w:rPr>
          <w:rFonts w:ascii="Times New Roman" w:hAnsi="Times New Roman" w:cs="Times New Roman"/>
          <w:sz w:val="24"/>
          <w:szCs w:val="24"/>
          <w:lang w:val="en-US"/>
        </w:rPr>
        <w:t>s</w:t>
      </w:r>
      <w:r w:rsidR="007D176C">
        <w:rPr>
          <w:rFonts w:ascii="Times New Roman" w:hAnsi="Times New Roman" w:cs="Times New Roman"/>
          <w:sz w:val="24"/>
          <w:szCs w:val="24"/>
          <w:lang w:val="en-US"/>
        </w:rPr>
        <w:t xml:space="preserve"> allowing the fleet to proceed on through the straights an</w:t>
      </w:r>
      <w:r w:rsidR="00A71EBE">
        <w:rPr>
          <w:rFonts w:ascii="Times New Roman" w:hAnsi="Times New Roman" w:cs="Times New Roman"/>
          <w:sz w:val="24"/>
          <w:szCs w:val="24"/>
          <w:lang w:val="en-US"/>
        </w:rPr>
        <w:t xml:space="preserve">d </w:t>
      </w:r>
      <w:r w:rsidR="00184042">
        <w:rPr>
          <w:rFonts w:ascii="Times New Roman" w:hAnsi="Times New Roman" w:cs="Times New Roman"/>
          <w:sz w:val="24"/>
          <w:szCs w:val="24"/>
          <w:lang w:val="en-US"/>
        </w:rPr>
        <w:t>into the Sea of Marmara – a naval ambition which was never achieved.</w:t>
      </w:r>
    </w:p>
    <w:p w:rsidR="00296A34" w:rsidRDefault="007D176C"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following day, 26</w:t>
      </w:r>
      <w:r w:rsidRPr="007D176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w:t>
      </w:r>
      <w:r w:rsidR="00A71EBE">
        <w:rPr>
          <w:rFonts w:ascii="Times New Roman" w:hAnsi="Times New Roman" w:cs="Times New Roman"/>
          <w:sz w:val="24"/>
          <w:szCs w:val="24"/>
          <w:lang w:val="en-US"/>
        </w:rPr>
        <w:t xml:space="preserve">Rear-Admiral </w:t>
      </w:r>
      <w:r>
        <w:rPr>
          <w:rFonts w:ascii="Times New Roman" w:hAnsi="Times New Roman" w:cs="Times New Roman"/>
          <w:sz w:val="24"/>
          <w:szCs w:val="24"/>
          <w:lang w:val="en-US"/>
        </w:rPr>
        <w:t xml:space="preserve">Sir John de Robeck issued orders </w:t>
      </w:r>
      <w:r w:rsidR="00A71EBE">
        <w:rPr>
          <w:rFonts w:ascii="Times New Roman" w:hAnsi="Times New Roman" w:cs="Times New Roman"/>
          <w:sz w:val="24"/>
          <w:szCs w:val="24"/>
          <w:lang w:val="en-US"/>
        </w:rPr>
        <w:t xml:space="preserve">for </w:t>
      </w:r>
      <w:r>
        <w:rPr>
          <w:rFonts w:ascii="Times New Roman" w:hAnsi="Times New Roman" w:cs="Times New Roman"/>
          <w:sz w:val="24"/>
          <w:szCs w:val="24"/>
          <w:lang w:val="en-US"/>
        </w:rPr>
        <w:t>the complete the destruction of Orkanie Battery situated between Kum Kal</w:t>
      </w:r>
      <w:r w:rsidR="00A71EBE">
        <w:rPr>
          <w:rFonts w:ascii="Times New Roman" w:hAnsi="Times New Roman" w:cs="Times New Roman"/>
          <w:sz w:val="24"/>
          <w:szCs w:val="24"/>
          <w:lang w:val="en-US"/>
        </w:rPr>
        <w:t>e and Yeni Shehr.</w:t>
      </w:r>
      <w:r>
        <w:rPr>
          <w:rFonts w:ascii="Times New Roman" w:hAnsi="Times New Roman" w:cs="Times New Roman"/>
          <w:sz w:val="24"/>
          <w:szCs w:val="24"/>
          <w:lang w:val="en-US"/>
        </w:rPr>
        <w:t xml:space="preserve"> Lieutenant-Commander Eric Robinson was selected to lead a demolition team of fifty seaman supported by fifty Royal Marines. T</w:t>
      </w:r>
      <w:r w:rsidR="0073205A">
        <w:rPr>
          <w:rFonts w:ascii="Times New Roman" w:hAnsi="Times New Roman" w:cs="Times New Roman"/>
          <w:sz w:val="24"/>
          <w:szCs w:val="24"/>
          <w:lang w:val="en-US"/>
        </w:rPr>
        <w:t xml:space="preserve">he assaulting party landed ashore unopposed and followed the course of the River </w:t>
      </w:r>
      <w:r w:rsidR="00E16373">
        <w:rPr>
          <w:rFonts w:ascii="Times New Roman" w:hAnsi="Times New Roman" w:cs="Times New Roman"/>
          <w:sz w:val="24"/>
          <w:szCs w:val="24"/>
          <w:lang w:val="en-US"/>
        </w:rPr>
        <w:t>Menderes</w:t>
      </w:r>
      <w:r w:rsidR="0073205A">
        <w:rPr>
          <w:rFonts w:ascii="Times New Roman" w:hAnsi="Times New Roman" w:cs="Times New Roman"/>
          <w:sz w:val="24"/>
          <w:szCs w:val="24"/>
          <w:lang w:val="en-US"/>
        </w:rPr>
        <w:t xml:space="preserve">, past a cemetery and into to </w:t>
      </w:r>
      <w:r w:rsidR="00A71EBE">
        <w:rPr>
          <w:rFonts w:ascii="Times New Roman" w:hAnsi="Times New Roman" w:cs="Times New Roman"/>
          <w:sz w:val="24"/>
          <w:szCs w:val="24"/>
          <w:lang w:val="en-US"/>
        </w:rPr>
        <w:t xml:space="preserve">a </w:t>
      </w:r>
      <w:r w:rsidR="0073205A">
        <w:rPr>
          <w:rFonts w:ascii="Times New Roman" w:hAnsi="Times New Roman" w:cs="Times New Roman"/>
          <w:sz w:val="24"/>
          <w:szCs w:val="24"/>
          <w:lang w:val="en-US"/>
        </w:rPr>
        <w:t>ground depression where they were subjected to intense sniper fire</w:t>
      </w:r>
      <w:r w:rsidR="00A71EBE">
        <w:rPr>
          <w:rFonts w:ascii="Times New Roman" w:hAnsi="Times New Roman" w:cs="Times New Roman"/>
          <w:sz w:val="24"/>
          <w:szCs w:val="24"/>
          <w:lang w:val="en-US"/>
        </w:rPr>
        <w:t xml:space="preserve">. In the distance </w:t>
      </w:r>
      <w:r w:rsidR="0073205A">
        <w:rPr>
          <w:rFonts w:ascii="Times New Roman" w:hAnsi="Times New Roman" w:cs="Times New Roman"/>
          <w:sz w:val="24"/>
          <w:szCs w:val="24"/>
          <w:lang w:val="en-US"/>
        </w:rPr>
        <w:t xml:space="preserve">a large Turkish force </w:t>
      </w:r>
      <w:r w:rsidR="00A71EBE">
        <w:rPr>
          <w:rFonts w:ascii="Times New Roman" w:hAnsi="Times New Roman" w:cs="Times New Roman"/>
          <w:sz w:val="24"/>
          <w:szCs w:val="24"/>
          <w:lang w:val="en-US"/>
        </w:rPr>
        <w:t xml:space="preserve">could be seen </w:t>
      </w:r>
      <w:r w:rsidR="0073205A">
        <w:rPr>
          <w:rFonts w:ascii="Times New Roman" w:hAnsi="Times New Roman" w:cs="Times New Roman"/>
          <w:sz w:val="24"/>
          <w:szCs w:val="24"/>
          <w:lang w:val="en-US"/>
        </w:rPr>
        <w:t xml:space="preserve">advancing from the direction of Yeni Shehr. This </w:t>
      </w:r>
      <w:r w:rsidR="00184042">
        <w:rPr>
          <w:rFonts w:ascii="Times New Roman" w:hAnsi="Times New Roman" w:cs="Times New Roman"/>
          <w:sz w:val="24"/>
          <w:szCs w:val="24"/>
          <w:lang w:val="en-US"/>
        </w:rPr>
        <w:t xml:space="preserve">enemy </w:t>
      </w:r>
      <w:r w:rsidR="0073205A">
        <w:rPr>
          <w:rFonts w:ascii="Times New Roman" w:hAnsi="Times New Roman" w:cs="Times New Roman"/>
          <w:sz w:val="24"/>
          <w:szCs w:val="24"/>
          <w:lang w:val="en-US"/>
        </w:rPr>
        <w:t>force was observed from the warships waiting off</w:t>
      </w:r>
      <w:r w:rsidR="00182BF3">
        <w:rPr>
          <w:rFonts w:ascii="Times New Roman" w:hAnsi="Times New Roman" w:cs="Times New Roman"/>
          <w:sz w:val="24"/>
          <w:szCs w:val="24"/>
          <w:lang w:val="en-US"/>
        </w:rPr>
        <w:t xml:space="preserve">shore and a salvo </w:t>
      </w:r>
      <w:r w:rsidR="0073205A">
        <w:rPr>
          <w:rFonts w:ascii="Times New Roman" w:hAnsi="Times New Roman" w:cs="Times New Roman"/>
          <w:sz w:val="24"/>
          <w:szCs w:val="24"/>
          <w:lang w:val="en-US"/>
        </w:rPr>
        <w:t>caused them t</w:t>
      </w:r>
      <w:r w:rsidR="00182BF3">
        <w:rPr>
          <w:rFonts w:ascii="Times New Roman" w:hAnsi="Times New Roman" w:cs="Times New Roman"/>
          <w:sz w:val="24"/>
          <w:szCs w:val="24"/>
          <w:lang w:val="en-US"/>
        </w:rPr>
        <w:t xml:space="preserve">o pause and </w:t>
      </w:r>
      <w:r w:rsidR="0073205A">
        <w:rPr>
          <w:rFonts w:ascii="Times New Roman" w:hAnsi="Times New Roman" w:cs="Times New Roman"/>
          <w:sz w:val="24"/>
          <w:szCs w:val="24"/>
          <w:lang w:val="en-US"/>
        </w:rPr>
        <w:t>seek cover. However, the enemy snipers remained in their hidden</w:t>
      </w:r>
      <w:r w:rsidR="00A71EBE">
        <w:rPr>
          <w:rFonts w:ascii="Times New Roman" w:hAnsi="Times New Roman" w:cs="Times New Roman"/>
          <w:sz w:val="24"/>
          <w:szCs w:val="24"/>
          <w:lang w:val="en-US"/>
        </w:rPr>
        <w:t xml:space="preserve"> positions targeting Robinson’s detachment. </w:t>
      </w:r>
      <w:r w:rsidR="00AC46CA">
        <w:rPr>
          <w:rFonts w:ascii="Times New Roman" w:hAnsi="Times New Roman" w:cs="Times New Roman"/>
          <w:sz w:val="24"/>
          <w:szCs w:val="24"/>
          <w:lang w:val="en-US"/>
        </w:rPr>
        <w:t>Robinson co</w:t>
      </w:r>
      <w:r w:rsidR="00A71EBE">
        <w:rPr>
          <w:rFonts w:ascii="Times New Roman" w:hAnsi="Times New Roman" w:cs="Times New Roman"/>
          <w:sz w:val="24"/>
          <w:szCs w:val="24"/>
          <w:lang w:val="en-US"/>
        </w:rPr>
        <w:t xml:space="preserve">ntinued his forward movement, </w:t>
      </w:r>
      <w:r w:rsidR="00AC46CA">
        <w:rPr>
          <w:rFonts w:ascii="Times New Roman" w:hAnsi="Times New Roman" w:cs="Times New Roman"/>
          <w:sz w:val="24"/>
          <w:szCs w:val="24"/>
          <w:lang w:val="en-US"/>
        </w:rPr>
        <w:t>towards a hillock known as Achilles Mound, beyond which was the main enemy battery.</w:t>
      </w:r>
      <w:r w:rsidR="00D93AB6">
        <w:rPr>
          <w:rFonts w:ascii="Times New Roman" w:hAnsi="Times New Roman" w:cs="Times New Roman"/>
          <w:sz w:val="24"/>
          <w:szCs w:val="24"/>
          <w:lang w:val="en-US"/>
        </w:rPr>
        <w:t xml:space="preserve"> </w:t>
      </w:r>
      <w:r w:rsidR="00DA0030">
        <w:rPr>
          <w:rFonts w:ascii="Times New Roman" w:hAnsi="Times New Roman" w:cs="Times New Roman"/>
          <w:sz w:val="24"/>
          <w:szCs w:val="24"/>
          <w:lang w:val="en-US"/>
        </w:rPr>
        <w:t xml:space="preserve">While the seaman </w:t>
      </w:r>
      <w:r w:rsidR="00182BF3">
        <w:rPr>
          <w:rFonts w:ascii="Times New Roman" w:hAnsi="Times New Roman" w:cs="Times New Roman"/>
          <w:sz w:val="24"/>
          <w:szCs w:val="24"/>
          <w:lang w:val="en-US"/>
        </w:rPr>
        <w:t xml:space="preserve">and Royal Marines </w:t>
      </w:r>
      <w:r w:rsidR="00DA0030">
        <w:rPr>
          <w:rFonts w:ascii="Times New Roman" w:hAnsi="Times New Roman" w:cs="Times New Roman"/>
          <w:sz w:val="24"/>
          <w:szCs w:val="24"/>
          <w:lang w:val="en-US"/>
        </w:rPr>
        <w:t xml:space="preserve">sort cover </w:t>
      </w:r>
      <w:r w:rsidR="00182BF3">
        <w:rPr>
          <w:rFonts w:ascii="Times New Roman" w:hAnsi="Times New Roman" w:cs="Times New Roman"/>
          <w:sz w:val="24"/>
          <w:szCs w:val="24"/>
          <w:lang w:val="en-US"/>
        </w:rPr>
        <w:t xml:space="preserve">to engage the enemy </w:t>
      </w:r>
      <w:r w:rsidR="00DA0030">
        <w:rPr>
          <w:rFonts w:ascii="Times New Roman" w:hAnsi="Times New Roman" w:cs="Times New Roman"/>
          <w:sz w:val="24"/>
          <w:szCs w:val="24"/>
          <w:lang w:val="en-US"/>
        </w:rPr>
        <w:t>Robi</w:t>
      </w:r>
      <w:r w:rsidR="00810B38">
        <w:rPr>
          <w:rFonts w:ascii="Times New Roman" w:hAnsi="Times New Roman" w:cs="Times New Roman"/>
          <w:sz w:val="24"/>
          <w:szCs w:val="24"/>
          <w:lang w:val="en-US"/>
        </w:rPr>
        <w:t xml:space="preserve">nson dashed onwards, </w:t>
      </w:r>
      <w:r w:rsidR="00DA0030">
        <w:rPr>
          <w:rFonts w:ascii="Times New Roman" w:hAnsi="Times New Roman" w:cs="Times New Roman"/>
          <w:sz w:val="24"/>
          <w:szCs w:val="24"/>
          <w:lang w:val="en-US"/>
        </w:rPr>
        <w:t xml:space="preserve">and over </w:t>
      </w:r>
      <w:r w:rsidR="00810B38">
        <w:rPr>
          <w:rFonts w:ascii="Times New Roman" w:hAnsi="Times New Roman" w:cs="Times New Roman"/>
          <w:sz w:val="24"/>
          <w:szCs w:val="24"/>
          <w:lang w:val="en-US"/>
        </w:rPr>
        <w:t xml:space="preserve">into another depression. </w:t>
      </w:r>
      <w:r w:rsidR="00182BF3">
        <w:rPr>
          <w:rFonts w:ascii="Times New Roman" w:hAnsi="Times New Roman" w:cs="Times New Roman"/>
          <w:sz w:val="24"/>
          <w:szCs w:val="24"/>
          <w:lang w:val="en-US"/>
        </w:rPr>
        <w:t>After placing a gun-cotton charge, he re-emerged followed by a loud explosion which destroyed two guns.</w:t>
      </w:r>
      <w:r w:rsidR="00DA0030">
        <w:rPr>
          <w:rFonts w:ascii="Times New Roman" w:hAnsi="Times New Roman" w:cs="Times New Roman"/>
          <w:sz w:val="24"/>
          <w:szCs w:val="24"/>
          <w:lang w:val="en-US"/>
        </w:rPr>
        <w:t xml:space="preserve"> </w:t>
      </w:r>
      <w:r w:rsidR="00810B38">
        <w:rPr>
          <w:rFonts w:ascii="Times New Roman" w:hAnsi="Times New Roman" w:cs="Times New Roman"/>
          <w:sz w:val="24"/>
          <w:szCs w:val="24"/>
          <w:lang w:val="en-US"/>
        </w:rPr>
        <w:t xml:space="preserve">The warships off shore </w:t>
      </w:r>
      <w:r w:rsidR="00810B38">
        <w:rPr>
          <w:rFonts w:ascii="Times New Roman" w:hAnsi="Times New Roman" w:cs="Times New Roman"/>
          <w:sz w:val="24"/>
          <w:szCs w:val="24"/>
          <w:lang w:val="en-US"/>
        </w:rPr>
        <w:lastRenderedPageBreak/>
        <w:t xml:space="preserve">maintained their steady bombardment and </w:t>
      </w:r>
      <w:r w:rsidR="00DA0030">
        <w:rPr>
          <w:rFonts w:ascii="Times New Roman" w:hAnsi="Times New Roman" w:cs="Times New Roman"/>
          <w:sz w:val="24"/>
          <w:szCs w:val="24"/>
          <w:lang w:val="en-US"/>
        </w:rPr>
        <w:t xml:space="preserve">Robinson </w:t>
      </w:r>
      <w:r w:rsidR="00E16373">
        <w:rPr>
          <w:rFonts w:ascii="Times New Roman" w:hAnsi="Times New Roman" w:cs="Times New Roman"/>
          <w:sz w:val="24"/>
          <w:szCs w:val="24"/>
          <w:lang w:val="en-US"/>
        </w:rPr>
        <w:t>seized</w:t>
      </w:r>
      <w:r w:rsidR="00DA0030">
        <w:rPr>
          <w:rFonts w:ascii="Times New Roman" w:hAnsi="Times New Roman" w:cs="Times New Roman"/>
          <w:sz w:val="24"/>
          <w:szCs w:val="24"/>
          <w:lang w:val="en-US"/>
        </w:rPr>
        <w:t xml:space="preserve"> the opportunity to l</w:t>
      </w:r>
      <w:r w:rsidR="00182BF3">
        <w:rPr>
          <w:rFonts w:ascii="Times New Roman" w:hAnsi="Times New Roman" w:cs="Times New Roman"/>
          <w:sz w:val="24"/>
          <w:szCs w:val="24"/>
          <w:lang w:val="en-US"/>
        </w:rPr>
        <w:t>ead a small group of seaman towards</w:t>
      </w:r>
      <w:r w:rsidR="00DA0030">
        <w:rPr>
          <w:rFonts w:ascii="Times New Roman" w:hAnsi="Times New Roman" w:cs="Times New Roman"/>
          <w:sz w:val="24"/>
          <w:szCs w:val="24"/>
          <w:lang w:val="en-US"/>
        </w:rPr>
        <w:t xml:space="preserve"> the main battery and destroyed a 9·4-inc</w:t>
      </w:r>
      <w:r w:rsidR="00810B38">
        <w:rPr>
          <w:rFonts w:ascii="Times New Roman" w:hAnsi="Times New Roman" w:cs="Times New Roman"/>
          <w:sz w:val="24"/>
          <w:szCs w:val="24"/>
          <w:lang w:val="en-US"/>
        </w:rPr>
        <w:t xml:space="preserve">h enemy gun. Having sustained relatively </w:t>
      </w:r>
      <w:r w:rsidR="00DA0030">
        <w:rPr>
          <w:rFonts w:ascii="Times New Roman" w:hAnsi="Times New Roman" w:cs="Times New Roman"/>
          <w:sz w:val="24"/>
          <w:szCs w:val="24"/>
          <w:lang w:val="en-US"/>
        </w:rPr>
        <w:t xml:space="preserve">few casualties Robinson was able to withdraw </w:t>
      </w:r>
      <w:r w:rsidR="00810B38">
        <w:rPr>
          <w:rFonts w:ascii="Times New Roman" w:hAnsi="Times New Roman" w:cs="Times New Roman"/>
          <w:sz w:val="24"/>
          <w:szCs w:val="24"/>
          <w:lang w:val="en-US"/>
        </w:rPr>
        <w:t>the demolition party and Royal M</w:t>
      </w:r>
      <w:r w:rsidR="00DA0030">
        <w:rPr>
          <w:rFonts w:ascii="Times New Roman" w:hAnsi="Times New Roman" w:cs="Times New Roman"/>
          <w:sz w:val="24"/>
          <w:szCs w:val="24"/>
          <w:lang w:val="en-US"/>
        </w:rPr>
        <w:t>arines back to the safety of HMS Vengeance.</w:t>
      </w:r>
    </w:p>
    <w:p w:rsidR="00BA4E7A" w:rsidRDefault="00BA4E7A"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raid was considered to have been a notable success by Robinson’s superiors and for his brave leadership and determination under fire he was awarded the Victoria Cross which was announced in the London Gazette of the 16</w:t>
      </w:r>
      <w:r w:rsidRPr="00BA4E7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1915. “Eric Gascoigne Robinson, Lieutenant-Commander, Royal Navy. Date of Act of Bravery 26</w:t>
      </w:r>
      <w:r w:rsidRPr="00BA4E7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1915. Lieutenant-Commander Robinson on the 26</w:t>
      </w:r>
      <w:r w:rsidRPr="00BA4E7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advanced alone, under heavy fire into an enemy’s gun position which might well have been occupied and destroying a four-inch gun, returned to his party for anot</w:t>
      </w:r>
      <w:r w:rsidR="006F4894">
        <w:rPr>
          <w:rFonts w:ascii="Times New Roman" w:hAnsi="Times New Roman" w:cs="Times New Roman"/>
          <w:sz w:val="24"/>
          <w:szCs w:val="24"/>
          <w:lang w:val="en-US"/>
        </w:rPr>
        <w:t>her charge with which the second</w:t>
      </w:r>
      <w:r>
        <w:rPr>
          <w:rFonts w:ascii="Times New Roman" w:hAnsi="Times New Roman" w:cs="Times New Roman"/>
          <w:sz w:val="24"/>
          <w:szCs w:val="24"/>
          <w:lang w:val="en-US"/>
        </w:rPr>
        <w:t xml:space="preserve"> gun was destroyed. Lieutenant-Commander Robinson would not allow</w:t>
      </w:r>
      <w:r w:rsidR="006F4894">
        <w:rPr>
          <w:rFonts w:ascii="Times New Roman" w:hAnsi="Times New Roman" w:cs="Times New Roman"/>
          <w:sz w:val="24"/>
          <w:szCs w:val="24"/>
          <w:lang w:val="en-US"/>
        </w:rPr>
        <w:t xml:space="preserve"> members of his demolition party to accompany him, as their white uniforms rendered them very conspicuous. Li</w:t>
      </w:r>
      <w:r w:rsidR="00810B38">
        <w:rPr>
          <w:rFonts w:ascii="Times New Roman" w:hAnsi="Times New Roman" w:cs="Times New Roman"/>
          <w:sz w:val="24"/>
          <w:szCs w:val="24"/>
          <w:lang w:val="en-US"/>
        </w:rPr>
        <w:t>eutenant-Commander Robinson took part in</w:t>
      </w:r>
      <w:r w:rsidR="006F4894">
        <w:rPr>
          <w:rFonts w:ascii="Times New Roman" w:hAnsi="Times New Roman" w:cs="Times New Roman"/>
          <w:sz w:val="24"/>
          <w:szCs w:val="24"/>
          <w:lang w:val="en-US"/>
        </w:rPr>
        <w:t xml:space="preserve"> four attacks on mine-fields always under fire heavy </w:t>
      </w:r>
      <w:r w:rsidR="00810B38">
        <w:rPr>
          <w:rFonts w:ascii="Times New Roman" w:hAnsi="Times New Roman" w:cs="Times New Roman"/>
          <w:sz w:val="24"/>
          <w:szCs w:val="24"/>
          <w:lang w:val="en-US"/>
        </w:rPr>
        <w:t>fire”.</w:t>
      </w:r>
    </w:p>
    <w:p w:rsidR="006F4894" w:rsidRDefault="006F4894"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Robin</w:t>
      </w:r>
      <w:r w:rsidR="00810B38">
        <w:rPr>
          <w:rFonts w:ascii="Times New Roman" w:hAnsi="Times New Roman" w:cs="Times New Roman"/>
          <w:sz w:val="24"/>
          <w:szCs w:val="24"/>
          <w:lang w:val="en-US"/>
        </w:rPr>
        <w:t xml:space="preserve">son performed a number of </w:t>
      </w:r>
      <w:r>
        <w:rPr>
          <w:rFonts w:ascii="Times New Roman" w:hAnsi="Times New Roman" w:cs="Times New Roman"/>
          <w:sz w:val="24"/>
          <w:szCs w:val="24"/>
          <w:lang w:val="en-US"/>
        </w:rPr>
        <w:t>acts of</w:t>
      </w:r>
      <w:r w:rsidR="00810B38">
        <w:rPr>
          <w:rFonts w:ascii="Times New Roman" w:hAnsi="Times New Roman" w:cs="Times New Roman"/>
          <w:sz w:val="24"/>
          <w:szCs w:val="24"/>
          <w:lang w:val="en-US"/>
        </w:rPr>
        <w:t xml:space="preserve"> gallantry at the Dardanelles. He commanded</w:t>
      </w:r>
      <w:r>
        <w:rPr>
          <w:rFonts w:ascii="Times New Roman" w:hAnsi="Times New Roman" w:cs="Times New Roman"/>
          <w:sz w:val="24"/>
          <w:szCs w:val="24"/>
          <w:lang w:val="en-US"/>
        </w:rPr>
        <w:t xml:space="preserve"> a trawler on</w:t>
      </w:r>
      <w:r w:rsidR="00F72C5C">
        <w:rPr>
          <w:rFonts w:ascii="Times New Roman" w:hAnsi="Times New Roman" w:cs="Times New Roman"/>
          <w:sz w:val="24"/>
          <w:szCs w:val="24"/>
          <w:lang w:val="en-US"/>
        </w:rPr>
        <w:t xml:space="preserve"> mine clearing duties on</w:t>
      </w:r>
      <w:r>
        <w:rPr>
          <w:rFonts w:ascii="Times New Roman" w:hAnsi="Times New Roman" w:cs="Times New Roman"/>
          <w:sz w:val="24"/>
          <w:szCs w:val="24"/>
          <w:lang w:val="en-US"/>
        </w:rPr>
        <w:t xml:space="preserve"> four oc</w:t>
      </w:r>
      <w:r w:rsidR="00F72C5C">
        <w:rPr>
          <w:rFonts w:ascii="Times New Roman" w:hAnsi="Times New Roman" w:cs="Times New Roman"/>
          <w:sz w:val="24"/>
          <w:szCs w:val="24"/>
          <w:lang w:val="en-US"/>
        </w:rPr>
        <w:t xml:space="preserve">casions </w:t>
      </w:r>
      <w:r>
        <w:rPr>
          <w:rFonts w:ascii="Times New Roman" w:hAnsi="Times New Roman" w:cs="Times New Roman"/>
          <w:sz w:val="24"/>
          <w:szCs w:val="24"/>
          <w:lang w:val="en-US"/>
        </w:rPr>
        <w:t xml:space="preserve">always under intense artillery fire from Turkish shore batteries. During April the submarine E15 ran ashore off Kephez Point. In order to prevent the submarine falling into enemy </w:t>
      </w:r>
      <w:r w:rsidR="00E16373">
        <w:rPr>
          <w:rFonts w:ascii="Times New Roman" w:hAnsi="Times New Roman" w:cs="Times New Roman"/>
          <w:sz w:val="24"/>
          <w:szCs w:val="24"/>
          <w:lang w:val="en-US"/>
        </w:rPr>
        <w:t>hands</w:t>
      </w:r>
      <w:r>
        <w:rPr>
          <w:rFonts w:ascii="Times New Roman" w:hAnsi="Times New Roman" w:cs="Times New Roman"/>
          <w:sz w:val="24"/>
          <w:szCs w:val="24"/>
          <w:lang w:val="en-US"/>
        </w:rPr>
        <w:t xml:space="preserve"> Robinson was tasked by </w:t>
      </w:r>
      <w:r w:rsidR="00F72C5C">
        <w:rPr>
          <w:rFonts w:ascii="Times New Roman" w:hAnsi="Times New Roman" w:cs="Times New Roman"/>
          <w:sz w:val="24"/>
          <w:szCs w:val="24"/>
          <w:lang w:val="en-US"/>
        </w:rPr>
        <w:t xml:space="preserve">Rear-Admiral </w:t>
      </w:r>
      <w:r>
        <w:rPr>
          <w:rFonts w:ascii="Times New Roman" w:hAnsi="Times New Roman" w:cs="Times New Roman"/>
          <w:sz w:val="24"/>
          <w:szCs w:val="24"/>
          <w:lang w:val="en-US"/>
        </w:rPr>
        <w:t xml:space="preserve">de Robeck to lead two steam pinnaces, manned by volunteer crews from HMS Majestic and </w:t>
      </w:r>
      <w:r w:rsidR="00F72C5C">
        <w:rPr>
          <w:rFonts w:ascii="Times New Roman" w:hAnsi="Times New Roman" w:cs="Times New Roman"/>
          <w:sz w:val="24"/>
          <w:szCs w:val="24"/>
          <w:lang w:val="en-US"/>
        </w:rPr>
        <w:t xml:space="preserve">HMS </w:t>
      </w:r>
      <w:r>
        <w:rPr>
          <w:rFonts w:ascii="Times New Roman" w:hAnsi="Times New Roman" w:cs="Times New Roman"/>
          <w:sz w:val="24"/>
          <w:szCs w:val="24"/>
          <w:lang w:val="en-US"/>
        </w:rPr>
        <w:t>Triumph to destroy the E15. The pinnaces were adap</w:t>
      </w:r>
      <w:r w:rsidR="00F72C5C">
        <w:rPr>
          <w:rFonts w:ascii="Times New Roman" w:hAnsi="Times New Roman" w:cs="Times New Roman"/>
          <w:sz w:val="24"/>
          <w:szCs w:val="24"/>
          <w:lang w:val="en-US"/>
        </w:rPr>
        <w:t>ted to carry a torpedo. Setting</w:t>
      </w:r>
      <w:r>
        <w:rPr>
          <w:rFonts w:ascii="Times New Roman" w:hAnsi="Times New Roman" w:cs="Times New Roman"/>
          <w:sz w:val="24"/>
          <w:szCs w:val="24"/>
          <w:lang w:val="en-US"/>
        </w:rPr>
        <w:t xml:space="preserve"> off after dark and approaching the submarine </w:t>
      </w:r>
      <w:r w:rsidR="00F72C5C">
        <w:rPr>
          <w:rFonts w:ascii="Times New Roman" w:hAnsi="Times New Roman" w:cs="Times New Roman"/>
          <w:sz w:val="24"/>
          <w:szCs w:val="24"/>
          <w:lang w:val="en-US"/>
        </w:rPr>
        <w:t xml:space="preserve">they </w:t>
      </w:r>
      <w:r>
        <w:rPr>
          <w:rFonts w:ascii="Times New Roman" w:hAnsi="Times New Roman" w:cs="Times New Roman"/>
          <w:sz w:val="24"/>
          <w:szCs w:val="24"/>
          <w:lang w:val="en-US"/>
        </w:rPr>
        <w:t xml:space="preserve">were </w:t>
      </w:r>
      <w:r w:rsidR="00E16373">
        <w:rPr>
          <w:rFonts w:ascii="Times New Roman" w:hAnsi="Times New Roman" w:cs="Times New Roman"/>
          <w:sz w:val="24"/>
          <w:szCs w:val="24"/>
          <w:lang w:val="en-US"/>
        </w:rPr>
        <w:t>‘lit up’</w:t>
      </w:r>
      <w:r>
        <w:rPr>
          <w:rFonts w:ascii="Times New Roman" w:hAnsi="Times New Roman" w:cs="Times New Roman"/>
          <w:sz w:val="24"/>
          <w:szCs w:val="24"/>
          <w:lang w:val="en-US"/>
        </w:rPr>
        <w:t xml:space="preserve"> by powerful Turkish searchlights and came under heavy artillery fire. Robinso</w:t>
      </w:r>
      <w:r w:rsidR="00F72C5C">
        <w:rPr>
          <w:rFonts w:ascii="Times New Roman" w:hAnsi="Times New Roman" w:cs="Times New Roman"/>
          <w:sz w:val="24"/>
          <w:szCs w:val="24"/>
          <w:lang w:val="en-US"/>
        </w:rPr>
        <w:t>n</w:t>
      </w:r>
      <w:r>
        <w:rPr>
          <w:rFonts w:ascii="Times New Roman" w:hAnsi="Times New Roman" w:cs="Times New Roman"/>
          <w:sz w:val="24"/>
          <w:szCs w:val="24"/>
          <w:lang w:val="en-US"/>
        </w:rPr>
        <w:t xml:space="preserve"> in HMS Triumph’s pinnace got to within 300 yards of the submarine and fire</w:t>
      </w:r>
      <w:r w:rsidR="00182BF3">
        <w:rPr>
          <w:rFonts w:ascii="Times New Roman" w:hAnsi="Times New Roman" w:cs="Times New Roman"/>
          <w:sz w:val="24"/>
          <w:szCs w:val="24"/>
          <w:lang w:val="en-US"/>
        </w:rPr>
        <w:t>d</w:t>
      </w:r>
      <w:r>
        <w:rPr>
          <w:rFonts w:ascii="Times New Roman" w:hAnsi="Times New Roman" w:cs="Times New Roman"/>
          <w:sz w:val="24"/>
          <w:szCs w:val="24"/>
          <w:lang w:val="en-US"/>
        </w:rPr>
        <w:t xml:space="preserve"> their torpedo which missed the target. HMS Majestic’s pinnace followed and when the E15 was caught in a searchlight beam fired the torpedo which struck the submarine </w:t>
      </w:r>
      <w:r w:rsidR="00BD78D4">
        <w:rPr>
          <w:rFonts w:ascii="Times New Roman" w:hAnsi="Times New Roman" w:cs="Times New Roman"/>
          <w:sz w:val="24"/>
          <w:szCs w:val="24"/>
          <w:lang w:val="en-US"/>
        </w:rPr>
        <w:t xml:space="preserve">which then began to sink. </w:t>
      </w:r>
      <w:r w:rsidR="00F72C5C">
        <w:rPr>
          <w:rFonts w:ascii="Times New Roman" w:hAnsi="Times New Roman" w:cs="Times New Roman"/>
          <w:sz w:val="24"/>
          <w:szCs w:val="24"/>
          <w:lang w:val="en-US"/>
        </w:rPr>
        <w:t xml:space="preserve">The steam pinnace however </w:t>
      </w:r>
      <w:r w:rsidR="00BD78D4">
        <w:rPr>
          <w:rFonts w:ascii="Times New Roman" w:hAnsi="Times New Roman" w:cs="Times New Roman"/>
          <w:sz w:val="24"/>
          <w:szCs w:val="24"/>
          <w:lang w:val="en-US"/>
        </w:rPr>
        <w:t>received a direct hit</w:t>
      </w:r>
      <w:r w:rsidR="00182BF3">
        <w:rPr>
          <w:rFonts w:ascii="Times New Roman" w:hAnsi="Times New Roman" w:cs="Times New Roman"/>
          <w:sz w:val="24"/>
          <w:szCs w:val="24"/>
          <w:lang w:val="en-US"/>
        </w:rPr>
        <w:t xml:space="preserve"> from an enemy battery.</w:t>
      </w:r>
      <w:r w:rsidR="00BD78D4">
        <w:rPr>
          <w:rFonts w:ascii="Times New Roman" w:hAnsi="Times New Roman" w:cs="Times New Roman"/>
          <w:sz w:val="24"/>
          <w:szCs w:val="24"/>
          <w:lang w:val="en-US"/>
        </w:rPr>
        <w:t xml:space="preserve"> Despite the artillery fire aimed at Robinson’s pinnace he brought it alongside the sinking pinnace and rescued all the crew. Although heavily laden and buffeted by heavy seas they returned to the safety of HMS Triumph. All those who participated in this action received decorations except Robinso</w:t>
      </w:r>
      <w:r w:rsidR="00F72C5C">
        <w:rPr>
          <w:rFonts w:ascii="Times New Roman" w:hAnsi="Times New Roman" w:cs="Times New Roman"/>
          <w:sz w:val="24"/>
          <w:szCs w:val="24"/>
          <w:lang w:val="en-US"/>
        </w:rPr>
        <w:t>n who was promoted to Commander on the 20</w:t>
      </w:r>
      <w:r w:rsidR="00F72C5C" w:rsidRPr="00F72C5C">
        <w:rPr>
          <w:rFonts w:ascii="Times New Roman" w:hAnsi="Times New Roman" w:cs="Times New Roman"/>
          <w:sz w:val="24"/>
          <w:szCs w:val="24"/>
          <w:vertAlign w:val="superscript"/>
          <w:lang w:val="en-US"/>
        </w:rPr>
        <w:t>th</w:t>
      </w:r>
      <w:r w:rsidR="00F72C5C">
        <w:rPr>
          <w:rFonts w:ascii="Times New Roman" w:hAnsi="Times New Roman" w:cs="Times New Roman"/>
          <w:sz w:val="24"/>
          <w:szCs w:val="24"/>
          <w:lang w:val="en-US"/>
        </w:rPr>
        <w:t xml:space="preserve"> April 1915.</w:t>
      </w:r>
    </w:p>
    <w:p w:rsidR="004924CF" w:rsidRDefault="00790035"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Royal Navy’s plan to force the Dardanelles </w:t>
      </w:r>
      <w:r w:rsidR="004924CF">
        <w:rPr>
          <w:rFonts w:ascii="Times New Roman" w:hAnsi="Times New Roman" w:cs="Times New Roman"/>
          <w:sz w:val="24"/>
          <w:szCs w:val="24"/>
          <w:lang w:val="en-US"/>
        </w:rPr>
        <w:t xml:space="preserve">alone having failed they acknowledged the necessity of a land campaign and the Mediterranean Expeditionary Force were given the unenviable task of capturing and occupying the Gallipoli Peninsula. Robinson was appointed </w:t>
      </w:r>
      <w:r w:rsidR="004924CF">
        <w:rPr>
          <w:rFonts w:ascii="Times New Roman" w:hAnsi="Times New Roman" w:cs="Times New Roman"/>
          <w:sz w:val="24"/>
          <w:szCs w:val="24"/>
          <w:lang w:val="en-US"/>
        </w:rPr>
        <w:lastRenderedPageBreak/>
        <w:t>Naval Transport Officer at ANZAC and later at Suvla where he was</w:t>
      </w:r>
      <w:r w:rsidR="00FD154A">
        <w:rPr>
          <w:rFonts w:ascii="Times New Roman" w:hAnsi="Times New Roman" w:cs="Times New Roman"/>
          <w:sz w:val="24"/>
          <w:szCs w:val="24"/>
          <w:lang w:val="en-US"/>
        </w:rPr>
        <w:t xml:space="preserve"> wounded and evacuated to Alexandria.</w:t>
      </w:r>
    </w:p>
    <w:p w:rsidR="00790035" w:rsidRDefault="004924CF"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Having recuperated he rece</w:t>
      </w:r>
      <w:r w:rsidR="00D16AD1">
        <w:rPr>
          <w:rFonts w:ascii="Times New Roman" w:hAnsi="Times New Roman" w:cs="Times New Roman"/>
          <w:sz w:val="24"/>
          <w:szCs w:val="24"/>
          <w:lang w:val="en-US"/>
        </w:rPr>
        <w:t>ived his Victoria Cross from Ki</w:t>
      </w:r>
      <w:r>
        <w:rPr>
          <w:rFonts w:ascii="Times New Roman" w:hAnsi="Times New Roman" w:cs="Times New Roman"/>
          <w:sz w:val="24"/>
          <w:szCs w:val="24"/>
          <w:lang w:val="en-US"/>
        </w:rPr>
        <w:t>n</w:t>
      </w:r>
      <w:r w:rsidR="00D16AD1">
        <w:rPr>
          <w:rFonts w:ascii="Times New Roman" w:hAnsi="Times New Roman" w:cs="Times New Roman"/>
          <w:sz w:val="24"/>
          <w:szCs w:val="24"/>
          <w:lang w:val="en-US"/>
        </w:rPr>
        <w:t>g</w:t>
      </w:r>
      <w:r>
        <w:rPr>
          <w:rFonts w:ascii="Times New Roman" w:hAnsi="Times New Roman" w:cs="Times New Roman"/>
          <w:sz w:val="24"/>
          <w:szCs w:val="24"/>
          <w:lang w:val="en-US"/>
        </w:rPr>
        <w:t xml:space="preserve"> George V at an investiture held at Buckingham Palace on the 5</w:t>
      </w:r>
      <w:r w:rsidRPr="004924C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October 1915. </w:t>
      </w:r>
      <w:r w:rsidR="00D16AD1">
        <w:rPr>
          <w:rFonts w:ascii="Times New Roman" w:hAnsi="Times New Roman" w:cs="Times New Roman"/>
          <w:sz w:val="24"/>
          <w:szCs w:val="24"/>
          <w:lang w:val="en-US"/>
        </w:rPr>
        <w:t xml:space="preserve">After a period of leave he was given command </w:t>
      </w:r>
      <w:r w:rsidR="00F72C5C">
        <w:rPr>
          <w:rFonts w:ascii="Times New Roman" w:hAnsi="Times New Roman" w:cs="Times New Roman"/>
          <w:sz w:val="24"/>
          <w:szCs w:val="24"/>
          <w:lang w:val="en-US"/>
        </w:rPr>
        <w:t>on the 22</w:t>
      </w:r>
      <w:r w:rsidR="00F72C5C" w:rsidRPr="00F72C5C">
        <w:rPr>
          <w:rFonts w:ascii="Times New Roman" w:hAnsi="Times New Roman" w:cs="Times New Roman"/>
          <w:sz w:val="24"/>
          <w:szCs w:val="24"/>
          <w:vertAlign w:val="superscript"/>
          <w:lang w:val="en-US"/>
        </w:rPr>
        <w:t>nd</w:t>
      </w:r>
      <w:r w:rsidR="00F72C5C">
        <w:rPr>
          <w:rFonts w:ascii="Times New Roman" w:hAnsi="Times New Roman" w:cs="Times New Roman"/>
          <w:sz w:val="24"/>
          <w:szCs w:val="24"/>
          <w:lang w:val="en-US"/>
        </w:rPr>
        <w:t xml:space="preserve"> December 1915 </w:t>
      </w:r>
      <w:r w:rsidR="00D16AD1">
        <w:rPr>
          <w:rFonts w:ascii="Times New Roman" w:hAnsi="Times New Roman" w:cs="Times New Roman"/>
          <w:sz w:val="24"/>
          <w:szCs w:val="24"/>
          <w:lang w:val="en-US"/>
        </w:rPr>
        <w:t xml:space="preserve">of HMS </w:t>
      </w:r>
      <w:r w:rsidR="00F72C5C">
        <w:rPr>
          <w:rFonts w:ascii="Times New Roman" w:hAnsi="Times New Roman" w:cs="Times New Roman"/>
          <w:sz w:val="24"/>
          <w:szCs w:val="24"/>
          <w:lang w:val="en-US"/>
        </w:rPr>
        <w:t>M21 a monitor,</w:t>
      </w:r>
      <w:r w:rsidR="00D16AD1">
        <w:rPr>
          <w:rFonts w:ascii="Times New Roman" w:hAnsi="Times New Roman" w:cs="Times New Roman"/>
          <w:sz w:val="24"/>
          <w:szCs w:val="24"/>
          <w:lang w:val="en-US"/>
        </w:rPr>
        <w:t xml:space="preserve"> based at Port Said. Their duties were mainly confined to assisting the army in land operations along the coast of Egypt and the Eastern Mediterranean. For his services Robinson received the Egyptian Order of the Nile 4</w:t>
      </w:r>
      <w:r w:rsidR="00D16AD1" w:rsidRPr="00D16AD1">
        <w:rPr>
          <w:rFonts w:ascii="Times New Roman" w:hAnsi="Times New Roman" w:cs="Times New Roman"/>
          <w:sz w:val="24"/>
          <w:szCs w:val="24"/>
          <w:vertAlign w:val="superscript"/>
          <w:lang w:val="en-US"/>
        </w:rPr>
        <w:t>th</w:t>
      </w:r>
      <w:r w:rsidR="00D16AD1">
        <w:rPr>
          <w:rFonts w:ascii="Times New Roman" w:hAnsi="Times New Roman" w:cs="Times New Roman"/>
          <w:sz w:val="24"/>
          <w:szCs w:val="24"/>
          <w:lang w:val="en-US"/>
        </w:rPr>
        <w:t xml:space="preserve"> Class and was Mentioned in Dispatches.</w:t>
      </w:r>
    </w:p>
    <w:p w:rsidR="00790035" w:rsidRDefault="00D16AD1"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Returning to the United Kingdom he was sent to Osea Island for Coastal Motor Boa</w:t>
      </w:r>
      <w:r w:rsidR="00182BF3">
        <w:rPr>
          <w:rFonts w:ascii="Times New Roman" w:hAnsi="Times New Roman" w:cs="Times New Roman"/>
          <w:sz w:val="24"/>
          <w:szCs w:val="24"/>
          <w:lang w:val="en-US"/>
        </w:rPr>
        <w:t xml:space="preserve">t training in </w:t>
      </w:r>
      <w:r>
        <w:rPr>
          <w:rFonts w:ascii="Times New Roman" w:hAnsi="Times New Roman" w:cs="Times New Roman"/>
          <w:sz w:val="24"/>
          <w:szCs w:val="24"/>
          <w:lang w:val="en-US"/>
        </w:rPr>
        <w:t xml:space="preserve">the summer of </w:t>
      </w:r>
      <w:r w:rsidR="00F93F7C">
        <w:rPr>
          <w:rFonts w:ascii="Times New Roman" w:hAnsi="Times New Roman" w:cs="Times New Roman"/>
          <w:sz w:val="24"/>
          <w:szCs w:val="24"/>
          <w:lang w:val="en-US"/>
        </w:rPr>
        <w:t xml:space="preserve">1918. </w:t>
      </w:r>
      <w:r>
        <w:rPr>
          <w:rFonts w:ascii="Times New Roman" w:hAnsi="Times New Roman" w:cs="Times New Roman"/>
          <w:sz w:val="24"/>
          <w:szCs w:val="24"/>
          <w:lang w:val="en-US"/>
        </w:rPr>
        <w:t>His training with the Coastal Motor Boats was put to good use during the following year when he was sent to the Caspian Sea</w:t>
      </w:r>
      <w:r w:rsidR="00E16373" w:rsidRPr="00E16373">
        <w:rPr>
          <w:rFonts w:ascii="Times New Roman" w:hAnsi="Times New Roman" w:cs="Times New Roman"/>
          <w:sz w:val="24"/>
          <w:szCs w:val="24"/>
          <w:lang w:val="en-US"/>
        </w:rPr>
        <w:t xml:space="preserve"> during the Russian Revolution</w:t>
      </w:r>
      <w:r w:rsidR="00E16373">
        <w:rPr>
          <w:rFonts w:ascii="Times New Roman" w:hAnsi="Times New Roman" w:cs="Times New Roman"/>
          <w:sz w:val="24"/>
          <w:szCs w:val="24"/>
          <w:lang w:val="en-US"/>
        </w:rPr>
        <w:t xml:space="preserve">.  </w:t>
      </w:r>
      <w:r>
        <w:rPr>
          <w:rFonts w:ascii="Times New Roman" w:hAnsi="Times New Roman" w:cs="Times New Roman"/>
          <w:sz w:val="24"/>
          <w:szCs w:val="24"/>
          <w:lang w:val="en-US"/>
        </w:rPr>
        <w:t>The Bolsheviks had seized control of the Caspian Sea</w:t>
      </w:r>
      <w:r w:rsidR="00F93F7C">
        <w:rPr>
          <w:rFonts w:ascii="Times New Roman" w:hAnsi="Times New Roman" w:cs="Times New Roman"/>
          <w:sz w:val="24"/>
          <w:szCs w:val="24"/>
          <w:lang w:val="en-US"/>
        </w:rPr>
        <w:t xml:space="preserve"> in</w:t>
      </w:r>
      <w:r w:rsidR="00544884">
        <w:rPr>
          <w:rFonts w:ascii="Times New Roman" w:hAnsi="Times New Roman" w:cs="Times New Roman"/>
          <w:sz w:val="24"/>
          <w:szCs w:val="24"/>
          <w:lang w:val="en-US"/>
        </w:rPr>
        <w:t xml:space="preserve"> </w:t>
      </w:r>
      <w:r w:rsidR="00EB0F55">
        <w:rPr>
          <w:rFonts w:ascii="Times New Roman" w:hAnsi="Times New Roman" w:cs="Times New Roman"/>
          <w:sz w:val="24"/>
          <w:szCs w:val="24"/>
          <w:lang w:val="en-US"/>
        </w:rPr>
        <w:t>October 1919. Intelligence reports indicated that the Bolsheviks intended to carry out an attack on Petrovsk or Baku</w:t>
      </w:r>
      <w:r w:rsidR="00182BF3">
        <w:rPr>
          <w:rFonts w:ascii="Times New Roman" w:hAnsi="Times New Roman" w:cs="Times New Roman"/>
          <w:sz w:val="24"/>
          <w:szCs w:val="24"/>
          <w:lang w:val="en-US"/>
        </w:rPr>
        <w:t xml:space="preserve"> with the object of obtaining </w:t>
      </w:r>
      <w:r w:rsidR="00EB0F55">
        <w:rPr>
          <w:rFonts w:ascii="Times New Roman" w:hAnsi="Times New Roman" w:cs="Times New Roman"/>
          <w:sz w:val="24"/>
          <w:szCs w:val="24"/>
          <w:lang w:val="en-US"/>
        </w:rPr>
        <w:t xml:space="preserve">oil. The Bolsheviks were in occupation of Fort Alexandrovsk from where the attack to seize the oil would be launched. </w:t>
      </w:r>
      <w:r w:rsidR="00FD154A">
        <w:rPr>
          <w:rFonts w:ascii="Times New Roman" w:hAnsi="Times New Roman" w:cs="Times New Roman"/>
          <w:sz w:val="24"/>
          <w:szCs w:val="24"/>
          <w:lang w:val="en-US"/>
        </w:rPr>
        <w:t>A flotilla of Royal Naval vessels commanded by Commodore D.T. Norris had clashed with the Bolsheviks sinking several of their ships in Alexandrovsk harbour.</w:t>
      </w:r>
      <w:r w:rsidR="009D1115">
        <w:rPr>
          <w:rFonts w:ascii="Times New Roman" w:hAnsi="Times New Roman" w:cs="Times New Roman"/>
          <w:sz w:val="24"/>
          <w:szCs w:val="24"/>
          <w:lang w:val="en-US"/>
        </w:rPr>
        <w:t xml:space="preserve"> In a second raid </w:t>
      </w:r>
      <w:r w:rsidR="00FD154A">
        <w:rPr>
          <w:rFonts w:ascii="Times New Roman" w:hAnsi="Times New Roman" w:cs="Times New Roman"/>
          <w:sz w:val="24"/>
          <w:szCs w:val="24"/>
          <w:lang w:val="en-US"/>
        </w:rPr>
        <w:t>a cruiser</w:t>
      </w:r>
      <w:r w:rsidR="009D1115">
        <w:rPr>
          <w:rFonts w:ascii="Times New Roman" w:hAnsi="Times New Roman" w:cs="Times New Roman"/>
          <w:sz w:val="24"/>
          <w:szCs w:val="24"/>
          <w:lang w:val="en-US"/>
        </w:rPr>
        <w:t xml:space="preserve"> was damaged and </w:t>
      </w:r>
      <w:r w:rsidR="00FD154A">
        <w:rPr>
          <w:rFonts w:ascii="Times New Roman" w:hAnsi="Times New Roman" w:cs="Times New Roman"/>
          <w:sz w:val="24"/>
          <w:szCs w:val="24"/>
          <w:lang w:val="en-US"/>
        </w:rPr>
        <w:t>a destroyer</w:t>
      </w:r>
      <w:r w:rsidR="009D1115">
        <w:rPr>
          <w:rFonts w:ascii="Times New Roman" w:hAnsi="Times New Roman" w:cs="Times New Roman"/>
          <w:sz w:val="24"/>
          <w:szCs w:val="24"/>
          <w:lang w:val="en-US"/>
        </w:rPr>
        <w:t xml:space="preserve"> sunk.</w:t>
      </w:r>
      <w:r w:rsidR="00D925AA">
        <w:rPr>
          <w:rFonts w:ascii="Times New Roman" w:hAnsi="Times New Roman" w:cs="Times New Roman"/>
          <w:sz w:val="24"/>
          <w:szCs w:val="24"/>
          <w:lang w:val="en-US"/>
        </w:rPr>
        <w:t xml:space="preserve"> A few days later Robinson led his </w:t>
      </w:r>
      <w:r w:rsidR="00544884">
        <w:rPr>
          <w:rFonts w:ascii="Times New Roman" w:hAnsi="Times New Roman" w:cs="Times New Roman"/>
          <w:sz w:val="24"/>
          <w:szCs w:val="24"/>
          <w:lang w:val="en-US"/>
        </w:rPr>
        <w:t>flotilla of Coastal Motor Boats into the harbo</w:t>
      </w:r>
      <w:r w:rsidR="00947C37">
        <w:rPr>
          <w:rFonts w:ascii="Times New Roman" w:hAnsi="Times New Roman" w:cs="Times New Roman"/>
          <w:sz w:val="24"/>
          <w:szCs w:val="24"/>
          <w:lang w:val="en-US"/>
        </w:rPr>
        <w:t>u</w:t>
      </w:r>
      <w:r w:rsidR="00544884">
        <w:rPr>
          <w:rFonts w:ascii="Times New Roman" w:hAnsi="Times New Roman" w:cs="Times New Roman"/>
          <w:sz w:val="24"/>
          <w:szCs w:val="24"/>
          <w:lang w:val="en-US"/>
        </w:rPr>
        <w:t>r of Fort A</w:t>
      </w:r>
      <w:r w:rsidR="00D925AA">
        <w:rPr>
          <w:rFonts w:ascii="Times New Roman" w:hAnsi="Times New Roman" w:cs="Times New Roman"/>
          <w:sz w:val="24"/>
          <w:szCs w:val="24"/>
          <w:lang w:val="en-US"/>
        </w:rPr>
        <w:t>lexandrovsk sinking a barge which resulted in the occupants in the fort raising a white flag and surrendering to Robinson. For his leade</w:t>
      </w:r>
      <w:r w:rsidR="00A507F2">
        <w:rPr>
          <w:rFonts w:ascii="Times New Roman" w:hAnsi="Times New Roman" w:cs="Times New Roman"/>
          <w:sz w:val="24"/>
          <w:szCs w:val="24"/>
          <w:lang w:val="en-US"/>
        </w:rPr>
        <w:t xml:space="preserve">rship he received the OBE (Military) in November 1919 and </w:t>
      </w:r>
      <w:r w:rsidR="00D925AA">
        <w:rPr>
          <w:rFonts w:ascii="Times New Roman" w:hAnsi="Times New Roman" w:cs="Times New Roman"/>
          <w:sz w:val="24"/>
          <w:szCs w:val="24"/>
          <w:lang w:val="en-US"/>
        </w:rPr>
        <w:t>the Russian Order of St Anne with Swords 2</w:t>
      </w:r>
      <w:r w:rsidR="00D925AA" w:rsidRPr="00D925AA">
        <w:rPr>
          <w:rFonts w:ascii="Times New Roman" w:hAnsi="Times New Roman" w:cs="Times New Roman"/>
          <w:sz w:val="24"/>
          <w:szCs w:val="24"/>
          <w:vertAlign w:val="superscript"/>
          <w:lang w:val="en-US"/>
        </w:rPr>
        <w:t>nd</w:t>
      </w:r>
      <w:r w:rsidR="00A507F2">
        <w:rPr>
          <w:rFonts w:ascii="Times New Roman" w:hAnsi="Times New Roman" w:cs="Times New Roman"/>
          <w:sz w:val="24"/>
          <w:szCs w:val="24"/>
          <w:lang w:val="en-US"/>
        </w:rPr>
        <w:t xml:space="preserve"> Class in July 1920.</w:t>
      </w:r>
    </w:p>
    <w:p w:rsidR="004055A5" w:rsidRDefault="00F93F7C"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He served</w:t>
      </w:r>
      <w:r w:rsidR="00947C37">
        <w:rPr>
          <w:rFonts w:ascii="Times New Roman" w:hAnsi="Times New Roman" w:cs="Times New Roman"/>
          <w:sz w:val="24"/>
          <w:szCs w:val="24"/>
          <w:lang w:val="en-US"/>
        </w:rPr>
        <w:t xml:space="preserve"> in HMS Iron Duke </w:t>
      </w:r>
      <w:r>
        <w:rPr>
          <w:rFonts w:ascii="Times New Roman" w:hAnsi="Times New Roman" w:cs="Times New Roman"/>
          <w:sz w:val="24"/>
          <w:szCs w:val="24"/>
          <w:lang w:val="en-US"/>
        </w:rPr>
        <w:t>as Fleet Torpedo Officer from the 22</w:t>
      </w:r>
      <w:r w:rsidRPr="00F93F7C">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July 1919. A year later on the 31</w:t>
      </w:r>
      <w:r w:rsidRPr="00F93F7C">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December 1920 </w:t>
      </w:r>
      <w:r w:rsidR="00947C37">
        <w:rPr>
          <w:rFonts w:ascii="Times New Roman" w:hAnsi="Times New Roman" w:cs="Times New Roman"/>
          <w:sz w:val="24"/>
          <w:szCs w:val="24"/>
          <w:lang w:val="en-US"/>
        </w:rPr>
        <w:t>he was promoted to Captain and attended a seni</w:t>
      </w:r>
      <w:r>
        <w:rPr>
          <w:rFonts w:ascii="Times New Roman" w:hAnsi="Times New Roman" w:cs="Times New Roman"/>
          <w:sz w:val="24"/>
          <w:szCs w:val="24"/>
          <w:lang w:val="en-US"/>
        </w:rPr>
        <w:t>or officer’s war course.</w:t>
      </w:r>
      <w:r w:rsidR="00947C37">
        <w:rPr>
          <w:rFonts w:ascii="Times New Roman" w:hAnsi="Times New Roman" w:cs="Times New Roman"/>
          <w:sz w:val="24"/>
          <w:szCs w:val="24"/>
          <w:lang w:val="en-US"/>
        </w:rPr>
        <w:t xml:space="preserve"> In the succeeding years he held both sea-going and shore-based appointments including command of HMS Berwick on the China station and received the Japanese Order of the Sacred Treasure 3</w:t>
      </w:r>
      <w:r w:rsidR="00947C37" w:rsidRPr="00947C37">
        <w:rPr>
          <w:rFonts w:ascii="Times New Roman" w:hAnsi="Times New Roman" w:cs="Times New Roman"/>
          <w:sz w:val="24"/>
          <w:szCs w:val="24"/>
          <w:vertAlign w:val="superscript"/>
          <w:lang w:val="en-US"/>
        </w:rPr>
        <w:t>rd</w:t>
      </w:r>
      <w:r w:rsidR="00A507F2">
        <w:rPr>
          <w:rFonts w:ascii="Times New Roman" w:hAnsi="Times New Roman" w:cs="Times New Roman"/>
          <w:sz w:val="24"/>
          <w:szCs w:val="24"/>
          <w:lang w:val="en-US"/>
        </w:rPr>
        <w:t xml:space="preserve"> Class in February 1929</w:t>
      </w:r>
      <w:r w:rsidR="00947C37">
        <w:rPr>
          <w:rFonts w:ascii="Times New Roman" w:hAnsi="Times New Roman" w:cs="Times New Roman"/>
          <w:sz w:val="24"/>
          <w:szCs w:val="24"/>
          <w:lang w:val="en-US"/>
        </w:rPr>
        <w:t>. His last appointment was as Captain of Devonport Dockyard in 1932</w:t>
      </w:r>
      <w:r w:rsidR="0010328C">
        <w:rPr>
          <w:rFonts w:ascii="Times New Roman" w:hAnsi="Times New Roman" w:cs="Times New Roman"/>
          <w:sz w:val="24"/>
          <w:szCs w:val="24"/>
          <w:lang w:val="en-US"/>
        </w:rPr>
        <w:t xml:space="preserve"> and promoted to Rear-Admiral the following year he was placed on the retired list.</w:t>
      </w:r>
    </w:p>
    <w:p w:rsidR="002878F4" w:rsidRDefault="0010328C"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His wife, Edith died on the 23</w:t>
      </w:r>
      <w:r w:rsidRPr="0010328C">
        <w:rPr>
          <w:rFonts w:ascii="Times New Roman" w:hAnsi="Times New Roman" w:cs="Times New Roman"/>
          <w:sz w:val="24"/>
          <w:szCs w:val="24"/>
          <w:vertAlign w:val="superscript"/>
          <w:lang w:val="en-US"/>
        </w:rPr>
        <w:t>rd</w:t>
      </w:r>
      <w:r w:rsidR="00F93F7C">
        <w:rPr>
          <w:rFonts w:ascii="Times New Roman" w:hAnsi="Times New Roman" w:cs="Times New Roman"/>
          <w:sz w:val="24"/>
          <w:szCs w:val="24"/>
          <w:lang w:val="en-US"/>
        </w:rPr>
        <w:t xml:space="preserve"> March 1938 aged 54 years</w:t>
      </w:r>
      <w:r>
        <w:rPr>
          <w:rFonts w:ascii="Times New Roman" w:hAnsi="Times New Roman" w:cs="Times New Roman"/>
          <w:sz w:val="24"/>
          <w:szCs w:val="24"/>
          <w:lang w:val="en-US"/>
        </w:rPr>
        <w:t>. Rear-Admiral Robinson was recalled for service at the beginning of the Second World War and became a convoy commodore</w:t>
      </w:r>
      <w:r w:rsidR="009D1115">
        <w:rPr>
          <w:rFonts w:ascii="Times New Roman" w:hAnsi="Times New Roman" w:cs="Times New Roman"/>
          <w:sz w:val="24"/>
          <w:szCs w:val="24"/>
          <w:lang w:val="en-US"/>
        </w:rPr>
        <w:t>. In February 1941</w:t>
      </w:r>
      <w:r w:rsidR="003515F1">
        <w:rPr>
          <w:rFonts w:ascii="Times New Roman" w:hAnsi="Times New Roman" w:cs="Times New Roman"/>
          <w:sz w:val="24"/>
          <w:szCs w:val="24"/>
          <w:lang w:val="en-US"/>
        </w:rPr>
        <w:t xml:space="preserve"> he came ashore from the </w:t>
      </w:r>
      <w:r w:rsidR="00810D2F">
        <w:rPr>
          <w:rFonts w:ascii="Times New Roman" w:hAnsi="Times New Roman" w:cs="Times New Roman"/>
          <w:sz w:val="24"/>
          <w:szCs w:val="24"/>
          <w:lang w:val="en-US"/>
        </w:rPr>
        <w:t xml:space="preserve">HMT </w:t>
      </w:r>
      <w:r w:rsidR="003515F1">
        <w:rPr>
          <w:rFonts w:ascii="Times New Roman" w:hAnsi="Times New Roman" w:cs="Times New Roman"/>
          <w:sz w:val="24"/>
          <w:szCs w:val="24"/>
          <w:lang w:val="en-US"/>
        </w:rPr>
        <w:t>Duchess of Atho</w:t>
      </w:r>
      <w:r w:rsidR="00182BF3">
        <w:rPr>
          <w:rFonts w:ascii="Times New Roman" w:hAnsi="Times New Roman" w:cs="Times New Roman"/>
          <w:sz w:val="24"/>
          <w:szCs w:val="24"/>
          <w:lang w:val="en-US"/>
        </w:rPr>
        <w:t>l</w:t>
      </w:r>
      <w:r w:rsidR="003515F1">
        <w:rPr>
          <w:rFonts w:ascii="Times New Roman" w:hAnsi="Times New Roman" w:cs="Times New Roman"/>
          <w:sz w:val="24"/>
          <w:szCs w:val="24"/>
          <w:lang w:val="en-US"/>
        </w:rPr>
        <w:t xml:space="preserve">l </w:t>
      </w:r>
      <w:r w:rsidR="00810D2F">
        <w:rPr>
          <w:rFonts w:ascii="Times New Roman" w:hAnsi="Times New Roman" w:cs="Times New Roman"/>
          <w:sz w:val="24"/>
          <w:szCs w:val="24"/>
          <w:lang w:val="en-US"/>
        </w:rPr>
        <w:t>at Cape</w:t>
      </w:r>
      <w:r w:rsidR="00E16373">
        <w:rPr>
          <w:rFonts w:ascii="Times New Roman" w:hAnsi="Times New Roman" w:cs="Times New Roman"/>
          <w:sz w:val="24"/>
          <w:szCs w:val="24"/>
          <w:lang w:val="en-US"/>
        </w:rPr>
        <w:t xml:space="preserve"> T</w:t>
      </w:r>
      <w:r w:rsidR="00810D2F">
        <w:rPr>
          <w:rFonts w:ascii="Times New Roman" w:hAnsi="Times New Roman" w:cs="Times New Roman"/>
          <w:sz w:val="24"/>
          <w:szCs w:val="24"/>
          <w:lang w:val="en-US"/>
        </w:rPr>
        <w:t xml:space="preserve">own </w:t>
      </w:r>
      <w:r w:rsidR="003515F1">
        <w:rPr>
          <w:rFonts w:ascii="Times New Roman" w:hAnsi="Times New Roman" w:cs="Times New Roman"/>
          <w:sz w:val="24"/>
          <w:szCs w:val="24"/>
          <w:lang w:val="en-US"/>
        </w:rPr>
        <w:t xml:space="preserve">and </w:t>
      </w:r>
      <w:r w:rsidR="00182BF3">
        <w:rPr>
          <w:rFonts w:ascii="Times New Roman" w:hAnsi="Times New Roman" w:cs="Times New Roman"/>
          <w:sz w:val="24"/>
          <w:szCs w:val="24"/>
          <w:lang w:val="en-US"/>
        </w:rPr>
        <w:t>was admitted</w:t>
      </w:r>
      <w:r w:rsidR="003515F1">
        <w:rPr>
          <w:rFonts w:ascii="Times New Roman" w:hAnsi="Times New Roman" w:cs="Times New Roman"/>
          <w:sz w:val="24"/>
          <w:szCs w:val="24"/>
          <w:lang w:val="en-US"/>
        </w:rPr>
        <w:t xml:space="preserve"> to </w:t>
      </w:r>
      <w:r w:rsidR="009D1115">
        <w:rPr>
          <w:rFonts w:ascii="Times New Roman" w:hAnsi="Times New Roman" w:cs="Times New Roman"/>
          <w:sz w:val="24"/>
          <w:szCs w:val="24"/>
          <w:lang w:val="en-US"/>
        </w:rPr>
        <w:t xml:space="preserve">the naval hospital </w:t>
      </w:r>
      <w:r w:rsidR="00810D2F">
        <w:rPr>
          <w:rFonts w:ascii="Times New Roman" w:hAnsi="Times New Roman" w:cs="Times New Roman"/>
          <w:sz w:val="24"/>
          <w:szCs w:val="24"/>
          <w:lang w:val="en-US"/>
        </w:rPr>
        <w:t>at Simonstown</w:t>
      </w:r>
      <w:r w:rsidR="00182BF3">
        <w:rPr>
          <w:rFonts w:ascii="Times New Roman" w:hAnsi="Times New Roman" w:cs="Times New Roman"/>
          <w:sz w:val="24"/>
          <w:szCs w:val="24"/>
          <w:lang w:val="en-US"/>
        </w:rPr>
        <w:t xml:space="preserve"> </w:t>
      </w:r>
      <w:r w:rsidR="00FB185A">
        <w:rPr>
          <w:rFonts w:ascii="Times New Roman" w:hAnsi="Times New Roman" w:cs="Times New Roman"/>
          <w:sz w:val="24"/>
          <w:szCs w:val="24"/>
          <w:lang w:val="en-US"/>
        </w:rPr>
        <w:t xml:space="preserve">where a medical examination revealed prostate and abdominal symptoms. </w:t>
      </w:r>
      <w:r w:rsidR="003515F1">
        <w:rPr>
          <w:rFonts w:ascii="Times New Roman" w:hAnsi="Times New Roman" w:cs="Times New Roman"/>
          <w:sz w:val="24"/>
          <w:szCs w:val="24"/>
          <w:lang w:val="en-US"/>
        </w:rPr>
        <w:t xml:space="preserve">He was placed temporarily on the retired list until fit for </w:t>
      </w:r>
      <w:r w:rsidR="00FB185A">
        <w:rPr>
          <w:rFonts w:ascii="Times New Roman" w:hAnsi="Times New Roman" w:cs="Times New Roman"/>
          <w:sz w:val="24"/>
          <w:szCs w:val="24"/>
          <w:lang w:val="en-US"/>
        </w:rPr>
        <w:t xml:space="preserve">duty. After a </w:t>
      </w:r>
      <w:r w:rsidR="003901DF">
        <w:rPr>
          <w:rFonts w:ascii="Times New Roman" w:hAnsi="Times New Roman" w:cs="Times New Roman"/>
          <w:noProof/>
          <w:sz w:val="24"/>
          <w:szCs w:val="24"/>
          <w:lang w:eastAsia="en-GB"/>
        </w:rPr>
        <w:lastRenderedPageBreak/>
        <w:drawing>
          <wp:anchor distT="0" distB="0" distL="114300" distR="114300" simplePos="0" relativeHeight="251659264" behindDoc="0" locked="0" layoutInCell="1" allowOverlap="1">
            <wp:simplePos x="1376045" y="261620"/>
            <wp:positionH relativeFrom="margin">
              <wp:align>right</wp:align>
            </wp:positionH>
            <wp:positionV relativeFrom="margin">
              <wp:align>center</wp:align>
            </wp:positionV>
            <wp:extent cx="2714625" cy="3828415"/>
            <wp:effectExtent l="0" t="4445"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son 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714625" cy="3828415"/>
                    </a:xfrm>
                    <a:prstGeom prst="rect">
                      <a:avLst/>
                    </a:prstGeom>
                  </pic:spPr>
                </pic:pic>
              </a:graphicData>
            </a:graphic>
          </wp:anchor>
        </w:drawing>
      </w:r>
      <w:r w:rsidR="00FB185A">
        <w:rPr>
          <w:rFonts w:ascii="Times New Roman" w:hAnsi="Times New Roman" w:cs="Times New Roman"/>
          <w:sz w:val="24"/>
          <w:szCs w:val="24"/>
          <w:lang w:val="en-US"/>
        </w:rPr>
        <w:t>satisfactory recovery he resumed his naval duties until the 25</w:t>
      </w:r>
      <w:r w:rsidR="00FB185A" w:rsidRPr="00FB185A">
        <w:rPr>
          <w:rFonts w:ascii="Times New Roman" w:hAnsi="Times New Roman" w:cs="Times New Roman"/>
          <w:sz w:val="24"/>
          <w:szCs w:val="24"/>
          <w:vertAlign w:val="superscript"/>
          <w:lang w:val="en-US"/>
        </w:rPr>
        <w:t>th</w:t>
      </w:r>
      <w:r w:rsidR="008A35C4">
        <w:rPr>
          <w:rFonts w:ascii="Times New Roman" w:hAnsi="Times New Roman" w:cs="Times New Roman"/>
          <w:sz w:val="24"/>
          <w:szCs w:val="24"/>
          <w:lang w:val="en-US"/>
        </w:rPr>
        <w:t xml:space="preserve"> December 1944 when he was </w:t>
      </w:r>
      <w:r w:rsidR="003515F1">
        <w:rPr>
          <w:rFonts w:ascii="Times New Roman" w:hAnsi="Times New Roman" w:cs="Times New Roman"/>
          <w:sz w:val="24"/>
          <w:szCs w:val="24"/>
          <w:lang w:val="en-US"/>
        </w:rPr>
        <w:t>finally plac</w:t>
      </w:r>
      <w:r w:rsidR="00FB185A">
        <w:rPr>
          <w:rFonts w:ascii="Times New Roman" w:hAnsi="Times New Roman" w:cs="Times New Roman"/>
          <w:sz w:val="24"/>
          <w:szCs w:val="24"/>
          <w:lang w:val="en-US"/>
        </w:rPr>
        <w:t>ed on the retired list</w:t>
      </w:r>
      <w:r w:rsidR="00E16373">
        <w:rPr>
          <w:rFonts w:ascii="Times New Roman" w:hAnsi="Times New Roman" w:cs="Times New Roman"/>
          <w:sz w:val="24"/>
          <w:szCs w:val="24"/>
          <w:lang w:val="en-US"/>
        </w:rPr>
        <w:t xml:space="preserve"> aged 53</w:t>
      </w:r>
      <w:r w:rsidR="00FB185A">
        <w:rPr>
          <w:rFonts w:ascii="Times New Roman" w:hAnsi="Times New Roman" w:cs="Times New Roman"/>
          <w:sz w:val="24"/>
          <w:szCs w:val="24"/>
          <w:lang w:val="en-US"/>
        </w:rPr>
        <w:t>.</w:t>
      </w:r>
      <w:r w:rsidR="003515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his valuable services in convoy duties he </w:t>
      </w:r>
      <w:r w:rsidR="00810D2F">
        <w:rPr>
          <w:rFonts w:ascii="Times New Roman" w:hAnsi="Times New Roman" w:cs="Times New Roman"/>
          <w:sz w:val="24"/>
          <w:szCs w:val="24"/>
          <w:lang w:val="en-US"/>
        </w:rPr>
        <w:t xml:space="preserve">had </w:t>
      </w:r>
      <w:r>
        <w:rPr>
          <w:rFonts w:ascii="Times New Roman" w:hAnsi="Times New Roman" w:cs="Times New Roman"/>
          <w:sz w:val="24"/>
          <w:szCs w:val="24"/>
          <w:lang w:val="en-US"/>
        </w:rPr>
        <w:t xml:space="preserve">received </w:t>
      </w:r>
      <w:r w:rsidR="00A507F2">
        <w:rPr>
          <w:rFonts w:ascii="Times New Roman" w:hAnsi="Times New Roman" w:cs="Times New Roman"/>
          <w:sz w:val="24"/>
          <w:szCs w:val="24"/>
          <w:lang w:val="en-US"/>
        </w:rPr>
        <w:t>on the 2</w:t>
      </w:r>
      <w:r w:rsidR="00A507F2" w:rsidRPr="00A507F2">
        <w:rPr>
          <w:rFonts w:ascii="Times New Roman" w:hAnsi="Times New Roman" w:cs="Times New Roman"/>
          <w:sz w:val="24"/>
          <w:szCs w:val="24"/>
          <w:vertAlign w:val="superscript"/>
          <w:lang w:val="en-US"/>
        </w:rPr>
        <w:t>nd</w:t>
      </w:r>
      <w:r w:rsidR="00A507F2">
        <w:rPr>
          <w:rFonts w:ascii="Times New Roman" w:hAnsi="Times New Roman" w:cs="Times New Roman"/>
          <w:sz w:val="24"/>
          <w:szCs w:val="24"/>
          <w:lang w:val="en-US"/>
        </w:rPr>
        <w:t xml:space="preserve"> August 1941, </w:t>
      </w:r>
      <w:r>
        <w:rPr>
          <w:rFonts w:ascii="Times New Roman" w:hAnsi="Times New Roman" w:cs="Times New Roman"/>
          <w:sz w:val="24"/>
          <w:szCs w:val="24"/>
          <w:lang w:val="en-US"/>
        </w:rPr>
        <w:t>the Norwegian King Haakon VII’s Freedom Cross. He spent his retirement residing at Langrish</w:t>
      </w:r>
      <w:bookmarkStart w:id="0" w:name="_GoBack"/>
      <w:bookmarkEnd w:id="0"/>
      <w:r>
        <w:rPr>
          <w:rFonts w:ascii="Times New Roman" w:hAnsi="Times New Roman" w:cs="Times New Roman"/>
          <w:sz w:val="24"/>
          <w:szCs w:val="24"/>
          <w:lang w:val="en-US"/>
        </w:rPr>
        <w:t>, Hampshire participating in village activities and represented them on the Rural District Council as well as being a member of parochial church council and churchwarden. Rear-Admiral Eric Robinson V.C., died on the 20</w:t>
      </w:r>
      <w:r w:rsidRPr="0010328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1965 </w:t>
      </w:r>
      <w:r w:rsidR="00F93F7C">
        <w:rPr>
          <w:rFonts w:ascii="Times New Roman" w:hAnsi="Times New Roman" w:cs="Times New Roman"/>
          <w:sz w:val="24"/>
          <w:szCs w:val="24"/>
          <w:lang w:val="en-US"/>
        </w:rPr>
        <w:t>in Haslar Naval Hospital aged 82 years</w:t>
      </w:r>
      <w:r>
        <w:rPr>
          <w:rFonts w:ascii="Times New Roman" w:hAnsi="Times New Roman" w:cs="Times New Roman"/>
          <w:sz w:val="24"/>
          <w:szCs w:val="24"/>
          <w:lang w:val="en-US"/>
        </w:rPr>
        <w:t xml:space="preserve"> and was buried in St John’s Churchyard, Langrish. For over thirty ye</w:t>
      </w:r>
      <w:r w:rsidR="00D81071">
        <w:rPr>
          <w:rFonts w:ascii="Times New Roman" w:hAnsi="Times New Roman" w:cs="Times New Roman"/>
          <w:sz w:val="24"/>
          <w:szCs w:val="24"/>
          <w:lang w:val="en-US"/>
        </w:rPr>
        <w:t>ars his grave remained unmarked until August 1998 when a headstone was erected and unveiled after a memorial service.</w:t>
      </w:r>
    </w:p>
    <w:p w:rsidR="005E40FB" w:rsidRDefault="002878F4"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My reason for going to 1 Diamond Terrace was to photograph the centennial </w:t>
      </w:r>
      <w:r w:rsidR="006268B7">
        <w:rPr>
          <w:rFonts w:ascii="Times New Roman" w:hAnsi="Times New Roman" w:cs="Times New Roman"/>
          <w:sz w:val="24"/>
          <w:szCs w:val="24"/>
          <w:lang w:val="en-US"/>
        </w:rPr>
        <w:t xml:space="preserve">commemorative </w:t>
      </w:r>
      <w:r w:rsidR="00F93F7C">
        <w:rPr>
          <w:rFonts w:ascii="Times New Roman" w:hAnsi="Times New Roman" w:cs="Times New Roman"/>
          <w:sz w:val="24"/>
          <w:szCs w:val="24"/>
          <w:lang w:val="en-US"/>
        </w:rPr>
        <w:t xml:space="preserve">Victoria Cross </w:t>
      </w:r>
      <w:r w:rsidR="006268B7">
        <w:rPr>
          <w:rFonts w:ascii="Times New Roman" w:hAnsi="Times New Roman" w:cs="Times New Roman"/>
          <w:sz w:val="24"/>
          <w:szCs w:val="24"/>
          <w:lang w:val="en-US"/>
        </w:rPr>
        <w:t>mem</w:t>
      </w:r>
      <w:r w:rsidR="00F93F7C">
        <w:rPr>
          <w:rFonts w:ascii="Times New Roman" w:hAnsi="Times New Roman" w:cs="Times New Roman"/>
          <w:sz w:val="24"/>
          <w:szCs w:val="24"/>
          <w:lang w:val="en-US"/>
        </w:rPr>
        <w:t xml:space="preserve">orial stone. It </w:t>
      </w:r>
      <w:r w:rsidR="006268B7">
        <w:rPr>
          <w:rFonts w:ascii="Times New Roman" w:hAnsi="Times New Roman" w:cs="Times New Roman"/>
          <w:sz w:val="24"/>
          <w:szCs w:val="24"/>
          <w:lang w:val="en-US"/>
        </w:rPr>
        <w:t xml:space="preserve">had been unveiled </w:t>
      </w:r>
      <w:r w:rsidR="007D5C35">
        <w:rPr>
          <w:rFonts w:ascii="Times New Roman" w:hAnsi="Times New Roman" w:cs="Times New Roman"/>
          <w:sz w:val="24"/>
          <w:szCs w:val="24"/>
          <w:lang w:val="en-US"/>
        </w:rPr>
        <w:t xml:space="preserve">with due naval ceremony </w:t>
      </w:r>
      <w:r w:rsidR="006268B7">
        <w:rPr>
          <w:rFonts w:ascii="Times New Roman" w:hAnsi="Times New Roman" w:cs="Times New Roman"/>
          <w:sz w:val="24"/>
          <w:szCs w:val="24"/>
          <w:lang w:val="en-US"/>
        </w:rPr>
        <w:t>on 26</w:t>
      </w:r>
      <w:r w:rsidR="006268B7" w:rsidRPr="006268B7">
        <w:rPr>
          <w:rFonts w:ascii="Times New Roman" w:hAnsi="Times New Roman" w:cs="Times New Roman"/>
          <w:sz w:val="24"/>
          <w:szCs w:val="24"/>
          <w:vertAlign w:val="superscript"/>
          <w:lang w:val="en-US"/>
        </w:rPr>
        <w:t>th</w:t>
      </w:r>
      <w:r w:rsidR="006268B7">
        <w:rPr>
          <w:rFonts w:ascii="Times New Roman" w:hAnsi="Times New Roman" w:cs="Times New Roman"/>
          <w:sz w:val="24"/>
          <w:szCs w:val="24"/>
          <w:lang w:val="en-US"/>
        </w:rPr>
        <w:t xml:space="preserve"> February 2015, one hundred years to the day of Eric Robinson’s bravery in the Dardanelle</w:t>
      </w:r>
      <w:r w:rsidR="009046A7">
        <w:rPr>
          <w:rFonts w:ascii="Times New Roman" w:hAnsi="Times New Roman" w:cs="Times New Roman"/>
          <w:sz w:val="24"/>
          <w:szCs w:val="24"/>
          <w:lang w:val="en-US"/>
        </w:rPr>
        <w:t xml:space="preserve">s. Among those present were </w:t>
      </w:r>
      <w:r w:rsidR="006268B7">
        <w:rPr>
          <w:rFonts w:ascii="Times New Roman" w:hAnsi="Times New Roman" w:cs="Times New Roman"/>
          <w:sz w:val="24"/>
          <w:szCs w:val="24"/>
          <w:lang w:val="en-US"/>
        </w:rPr>
        <w:t>family des</w:t>
      </w:r>
      <w:r w:rsidR="009046A7">
        <w:rPr>
          <w:rFonts w:ascii="Times New Roman" w:hAnsi="Times New Roman" w:cs="Times New Roman"/>
          <w:sz w:val="24"/>
          <w:szCs w:val="24"/>
          <w:lang w:val="en-US"/>
        </w:rPr>
        <w:t>cendants, Royal Naval personnel led by Rear-Admiral Matt Parr, Leader of</w:t>
      </w:r>
      <w:r w:rsidR="006268B7">
        <w:rPr>
          <w:rFonts w:ascii="Times New Roman" w:hAnsi="Times New Roman" w:cs="Times New Roman"/>
          <w:sz w:val="24"/>
          <w:szCs w:val="24"/>
          <w:lang w:val="en-US"/>
        </w:rPr>
        <w:t xml:space="preserve"> Greenwich </w:t>
      </w:r>
      <w:r w:rsidR="009046A7">
        <w:rPr>
          <w:rFonts w:ascii="Times New Roman" w:hAnsi="Times New Roman" w:cs="Times New Roman"/>
          <w:sz w:val="24"/>
          <w:szCs w:val="24"/>
          <w:lang w:val="en-US"/>
        </w:rPr>
        <w:t xml:space="preserve">Council, Councillor Denise Hyland, </w:t>
      </w:r>
      <w:r w:rsidR="006268B7">
        <w:rPr>
          <w:rFonts w:ascii="Times New Roman" w:hAnsi="Times New Roman" w:cs="Times New Roman"/>
          <w:sz w:val="24"/>
          <w:szCs w:val="24"/>
          <w:lang w:val="en-US"/>
        </w:rPr>
        <w:t>civic dignatories</w:t>
      </w:r>
      <w:r w:rsidR="007D5C35">
        <w:rPr>
          <w:rFonts w:ascii="Times New Roman" w:hAnsi="Times New Roman" w:cs="Times New Roman"/>
          <w:sz w:val="24"/>
          <w:szCs w:val="24"/>
          <w:lang w:val="en-US"/>
        </w:rPr>
        <w:t xml:space="preserve"> and member</w:t>
      </w:r>
      <w:r w:rsidR="00F93F7C">
        <w:rPr>
          <w:rFonts w:ascii="Times New Roman" w:hAnsi="Times New Roman" w:cs="Times New Roman"/>
          <w:sz w:val="24"/>
          <w:szCs w:val="24"/>
          <w:lang w:val="en-US"/>
        </w:rPr>
        <w:t>s</w:t>
      </w:r>
      <w:r w:rsidR="007D5C35">
        <w:rPr>
          <w:rFonts w:ascii="Times New Roman" w:hAnsi="Times New Roman" w:cs="Times New Roman"/>
          <w:sz w:val="24"/>
          <w:szCs w:val="24"/>
          <w:lang w:val="en-US"/>
        </w:rPr>
        <w:t xml:space="preserve"> of the public. I have photographed other memorial stones to Victoria Cross recipients and they have been</w:t>
      </w:r>
      <w:r w:rsidR="003901DF">
        <w:rPr>
          <w:rFonts w:ascii="Times New Roman" w:hAnsi="Times New Roman" w:cs="Times New Roman"/>
          <w:sz w:val="24"/>
          <w:szCs w:val="24"/>
          <w:lang w:val="en-US"/>
        </w:rPr>
        <w:t xml:space="preserve">                              </w:t>
      </w:r>
      <w:r w:rsidR="003901DF">
        <w:rPr>
          <w:rFonts w:ascii="Times New Roman" w:hAnsi="Times New Roman" w:cs="Times New Roman"/>
          <w:sz w:val="24"/>
          <w:szCs w:val="24"/>
          <w:u w:val="single"/>
          <w:lang w:val="en-US"/>
        </w:rPr>
        <w:t>1 Diamond Terrace Greenwich</w:t>
      </w:r>
      <w:r w:rsidR="003901DF">
        <w:rPr>
          <w:rFonts w:ascii="Times New Roman" w:hAnsi="Times New Roman" w:cs="Times New Roman"/>
          <w:sz w:val="24"/>
          <w:szCs w:val="24"/>
          <w:lang w:val="en-US"/>
        </w:rPr>
        <w:t xml:space="preserve">         </w:t>
      </w:r>
      <w:r w:rsidR="007D5C35">
        <w:rPr>
          <w:rFonts w:ascii="Times New Roman" w:hAnsi="Times New Roman" w:cs="Times New Roman"/>
          <w:sz w:val="24"/>
          <w:szCs w:val="24"/>
          <w:lang w:val="en-US"/>
        </w:rPr>
        <w:t xml:space="preserve"> </w:t>
      </w:r>
      <w:r w:rsidR="003901DF">
        <w:rPr>
          <w:rFonts w:ascii="Times New Roman" w:hAnsi="Times New Roman" w:cs="Times New Roman"/>
          <w:sz w:val="24"/>
          <w:szCs w:val="24"/>
          <w:lang w:val="en-US"/>
        </w:rPr>
        <w:t xml:space="preserve">                                                                                              </w:t>
      </w:r>
      <w:r w:rsidR="007D5C35">
        <w:rPr>
          <w:rFonts w:ascii="Times New Roman" w:hAnsi="Times New Roman" w:cs="Times New Roman"/>
          <w:sz w:val="24"/>
          <w:szCs w:val="24"/>
          <w:lang w:val="en-US"/>
        </w:rPr>
        <w:t>placed o</w:t>
      </w:r>
      <w:r w:rsidR="00FB185A">
        <w:rPr>
          <w:rFonts w:ascii="Times New Roman" w:hAnsi="Times New Roman" w:cs="Times New Roman"/>
          <w:sz w:val="24"/>
          <w:szCs w:val="24"/>
          <w:lang w:val="en-US"/>
        </w:rPr>
        <w:t>n plinths, fixed to walls, lai</w:t>
      </w:r>
      <w:r w:rsidR="007D5C35">
        <w:rPr>
          <w:rFonts w:ascii="Times New Roman" w:hAnsi="Times New Roman" w:cs="Times New Roman"/>
          <w:sz w:val="24"/>
          <w:szCs w:val="24"/>
          <w:lang w:val="en-US"/>
        </w:rPr>
        <w:t>d beside war memorials and other appropriate locations. Having arrive</w:t>
      </w:r>
      <w:r w:rsidR="00F93F7C">
        <w:rPr>
          <w:rFonts w:ascii="Times New Roman" w:hAnsi="Times New Roman" w:cs="Times New Roman"/>
          <w:sz w:val="24"/>
          <w:szCs w:val="24"/>
          <w:lang w:val="en-US"/>
        </w:rPr>
        <w:t>d outside 1 Diamond Terrace, I was not sure where the memorial had been</w:t>
      </w:r>
      <w:r w:rsidR="007D5C35">
        <w:rPr>
          <w:rFonts w:ascii="Times New Roman" w:hAnsi="Times New Roman" w:cs="Times New Roman"/>
          <w:sz w:val="24"/>
          <w:szCs w:val="24"/>
          <w:lang w:val="en-US"/>
        </w:rPr>
        <w:t xml:space="preserve"> placed. I looked on</w:t>
      </w:r>
      <w:r w:rsidR="00F93F7C">
        <w:rPr>
          <w:rFonts w:ascii="Times New Roman" w:hAnsi="Times New Roman" w:cs="Times New Roman"/>
          <w:sz w:val="24"/>
          <w:szCs w:val="24"/>
          <w:lang w:val="en-US"/>
        </w:rPr>
        <w:t xml:space="preserve"> the </w:t>
      </w:r>
      <w:r w:rsidR="007D5C35">
        <w:rPr>
          <w:rFonts w:ascii="Times New Roman" w:hAnsi="Times New Roman" w:cs="Times New Roman"/>
          <w:sz w:val="24"/>
          <w:szCs w:val="24"/>
          <w:lang w:val="en-US"/>
        </w:rPr>
        <w:t>front and side walls of the house, surrounding enclosure wall</w:t>
      </w:r>
      <w:r w:rsidR="00F93F7C">
        <w:rPr>
          <w:rFonts w:ascii="Times New Roman" w:hAnsi="Times New Roman" w:cs="Times New Roman"/>
          <w:sz w:val="24"/>
          <w:szCs w:val="24"/>
          <w:lang w:val="en-US"/>
        </w:rPr>
        <w:t>s</w:t>
      </w:r>
      <w:r w:rsidR="007D5C35">
        <w:rPr>
          <w:rFonts w:ascii="Times New Roman" w:hAnsi="Times New Roman" w:cs="Times New Roman"/>
          <w:sz w:val="24"/>
          <w:szCs w:val="24"/>
          <w:lang w:val="en-US"/>
        </w:rPr>
        <w:t xml:space="preserve">, the pavement and even across the other side of the road, but was unable to see it. Although disappointed, </w:t>
      </w:r>
      <w:r w:rsidR="00F93F7C">
        <w:rPr>
          <w:rFonts w:ascii="Times New Roman" w:hAnsi="Times New Roman" w:cs="Times New Roman"/>
          <w:sz w:val="24"/>
          <w:szCs w:val="24"/>
          <w:lang w:val="en-US"/>
        </w:rPr>
        <w:t xml:space="preserve">I thought perhaps </w:t>
      </w:r>
      <w:r w:rsidR="007D5C35">
        <w:rPr>
          <w:rFonts w:ascii="Times New Roman" w:hAnsi="Times New Roman" w:cs="Times New Roman"/>
          <w:sz w:val="24"/>
          <w:szCs w:val="24"/>
          <w:lang w:val="en-US"/>
        </w:rPr>
        <w:t>that after th</w:t>
      </w:r>
      <w:r w:rsidR="00FB185A">
        <w:rPr>
          <w:rFonts w:ascii="Times New Roman" w:hAnsi="Times New Roman" w:cs="Times New Roman"/>
          <w:sz w:val="24"/>
          <w:szCs w:val="24"/>
          <w:lang w:val="en-US"/>
        </w:rPr>
        <w:t>e ceremony it had been taken to</w:t>
      </w:r>
      <w:r w:rsidR="007D5C35">
        <w:rPr>
          <w:rFonts w:ascii="Times New Roman" w:hAnsi="Times New Roman" w:cs="Times New Roman"/>
          <w:sz w:val="24"/>
          <w:szCs w:val="24"/>
          <w:lang w:val="en-US"/>
        </w:rPr>
        <w:t xml:space="preserve"> another location. </w:t>
      </w:r>
    </w:p>
    <w:p w:rsidR="00BE0FA5" w:rsidRDefault="007D5C35"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I left with a nagging doubt but </w:t>
      </w:r>
      <w:r w:rsidR="00E33AFC">
        <w:rPr>
          <w:rFonts w:ascii="Times New Roman" w:hAnsi="Times New Roman" w:cs="Times New Roman"/>
          <w:sz w:val="24"/>
          <w:szCs w:val="24"/>
          <w:lang w:val="en-US"/>
        </w:rPr>
        <w:t xml:space="preserve">then </w:t>
      </w:r>
      <w:r>
        <w:rPr>
          <w:rFonts w:ascii="Times New Roman" w:hAnsi="Times New Roman" w:cs="Times New Roman"/>
          <w:sz w:val="24"/>
          <w:szCs w:val="24"/>
          <w:lang w:val="en-US"/>
        </w:rPr>
        <w:t>decided to go back and</w:t>
      </w:r>
      <w:r w:rsidR="00E33AFC">
        <w:rPr>
          <w:rFonts w:ascii="Times New Roman" w:hAnsi="Times New Roman" w:cs="Times New Roman"/>
          <w:sz w:val="24"/>
          <w:szCs w:val="24"/>
          <w:lang w:val="en-US"/>
        </w:rPr>
        <w:t xml:space="preserve"> look again. Whatever it was </w:t>
      </w:r>
      <w:r w:rsidR="005E40FB">
        <w:rPr>
          <w:rFonts w:ascii="Times New Roman" w:hAnsi="Times New Roman" w:cs="Times New Roman"/>
          <w:sz w:val="24"/>
          <w:szCs w:val="24"/>
          <w:lang w:val="en-US"/>
        </w:rPr>
        <w:t xml:space="preserve">that </w:t>
      </w:r>
      <w:r>
        <w:rPr>
          <w:rFonts w:ascii="Times New Roman" w:hAnsi="Times New Roman" w:cs="Times New Roman"/>
          <w:sz w:val="24"/>
          <w:szCs w:val="24"/>
          <w:lang w:val="en-US"/>
        </w:rPr>
        <w:t>cause</w:t>
      </w:r>
      <w:r w:rsidR="00E33AFC">
        <w:rPr>
          <w:rFonts w:ascii="Times New Roman" w:hAnsi="Times New Roman" w:cs="Times New Roman"/>
          <w:sz w:val="24"/>
          <w:szCs w:val="24"/>
          <w:lang w:val="en-US"/>
        </w:rPr>
        <w:t>d</w:t>
      </w:r>
      <w:r>
        <w:rPr>
          <w:rFonts w:ascii="Times New Roman" w:hAnsi="Times New Roman" w:cs="Times New Roman"/>
          <w:sz w:val="24"/>
          <w:szCs w:val="24"/>
          <w:lang w:val="en-US"/>
        </w:rPr>
        <w:t xml:space="preserve"> me to look at a pile of rotting leaves and debris on the pavement</w:t>
      </w:r>
      <w:r w:rsidR="005E40FB">
        <w:rPr>
          <w:rFonts w:ascii="Times New Roman" w:hAnsi="Times New Roman" w:cs="Times New Roman"/>
          <w:sz w:val="24"/>
          <w:szCs w:val="24"/>
          <w:lang w:val="en-US"/>
        </w:rPr>
        <w:t xml:space="preserve"> I am not sure but I</w:t>
      </w:r>
      <w:r w:rsidR="00E33AFC">
        <w:rPr>
          <w:rFonts w:ascii="Times New Roman" w:hAnsi="Times New Roman" w:cs="Times New Roman"/>
          <w:sz w:val="24"/>
          <w:szCs w:val="24"/>
          <w:lang w:val="en-US"/>
        </w:rPr>
        <w:t xml:space="preserve"> scraped </w:t>
      </w:r>
      <w:r w:rsidR="005E40FB">
        <w:rPr>
          <w:rFonts w:ascii="Times New Roman" w:hAnsi="Times New Roman" w:cs="Times New Roman"/>
          <w:sz w:val="24"/>
          <w:szCs w:val="24"/>
          <w:lang w:val="en-US"/>
        </w:rPr>
        <w:t>them and</w:t>
      </w:r>
      <w:r w:rsidR="00FB185A">
        <w:rPr>
          <w:rFonts w:ascii="Times New Roman" w:hAnsi="Times New Roman" w:cs="Times New Roman"/>
          <w:sz w:val="24"/>
          <w:szCs w:val="24"/>
          <w:lang w:val="en-US"/>
        </w:rPr>
        <w:t xml:space="preserve"> reveal</w:t>
      </w:r>
      <w:r w:rsidR="005E40FB">
        <w:rPr>
          <w:rFonts w:ascii="Times New Roman" w:hAnsi="Times New Roman" w:cs="Times New Roman"/>
          <w:sz w:val="24"/>
          <w:szCs w:val="24"/>
          <w:lang w:val="en-US"/>
        </w:rPr>
        <w:t>ed</w:t>
      </w:r>
      <w:r>
        <w:rPr>
          <w:rFonts w:ascii="Times New Roman" w:hAnsi="Times New Roman" w:cs="Times New Roman"/>
          <w:sz w:val="24"/>
          <w:szCs w:val="24"/>
          <w:lang w:val="en-US"/>
        </w:rPr>
        <w:t xml:space="preserve"> the memorial stone. I could not believe that after just three years</w:t>
      </w:r>
      <w:r w:rsidR="00BE0FA5">
        <w:rPr>
          <w:rFonts w:ascii="Times New Roman" w:hAnsi="Times New Roman" w:cs="Times New Roman"/>
          <w:sz w:val="24"/>
          <w:szCs w:val="24"/>
          <w:lang w:val="en-US"/>
        </w:rPr>
        <w:t xml:space="preserve"> h</w:t>
      </w:r>
      <w:r w:rsidR="00E33AFC">
        <w:rPr>
          <w:rFonts w:ascii="Times New Roman" w:hAnsi="Times New Roman" w:cs="Times New Roman"/>
          <w:sz w:val="24"/>
          <w:szCs w:val="24"/>
          <w:lang w:val="en-US"/>
        </w:rPr>
        <w:t>ow neglected and di</w:t>
      </w:r>
      <w:r w:rsidR="00FB185A">
        <w:rPr>
          <w:rFonts w:ascii="Times New Roman" w:hAnsi="Times New Roman" w:cs="Times New Roman"/>
          <w:sz w:val="24"/>
          <w:szCs w:val="24"/>
          <w:lang w:val="en-US"/>
        </w:rPr>
        <w:t>rt</w:t>
      </w:r>
      <w:r w:rsidR="005E40FB">
        <w:rPr>
          <w:rFonts w:ascii="Times New Roman" w:hAnsi="Times New Roman" w:cs="Times New Roman"/>
          <w:sz w:val="24"/>
          <w:szCs w:val="24"/>
          <w:lang w:val="en-US"/>
        </w:rPr>
        <w:t>y the memorial had become. I am</w:t>
      </w:r>
      <w:r w:rsidR="00FB185A">
        <w:rPr>
          <w:rFonts w:ascii="Times New Roman" w:hAnsi="Times New Roman" w:cs="Times New Roman"/>
          <w:sz w:val="24"/>
          <w:szCs w:val="24"/>
          <w:lang w:val="en-US"/>
        </w:rPr>
        <w:t xml:space="preserve"> of the opinion </w:t>
      </w:r>
      <w:r w:rsidR="00E33AFC">
        <w:rPr>
          <w:rFonts w:ascii="Times New Roman" w:hAnsi="Times New Roman" w:cs="Times New Roman"/>
          <w:sz w:val="24"/>
          <w:szCs w:val="24"/>
          <w:lang w:val="en-US"/>
        </w:rPr>
        <w:t>that this</w:t>
      </w:r>
      <w:r w:rsidR="00BE0FA5">
        <w:rPr>
          <w:rFonts w:ascii="Times New Roman" w:hAnsi="Times New Roman" w:cs="Times New Roman"/>
          <w:sz w:val="24"/>
          <w:szCs w:val="24"/>
          <w:lang w:val="en-US"/>
        </w:rPr>
        <w:t xml:space="preserve"> memorial stone had </w:t>
      </w:r>
      <w:r w:rsidR="00BE0FA5">
        <w:rPr>
          <w:rFonts w:ascii="Times New Roman" w:hAnsi="Times New Roman" w:cs="Times New Roman"/>
          <w:sz w:val="24"/>
          <w:szCs w:val="24"/>
          <w:lang w:val="en-US"/>
        </w:rPr>
        <w:lastRenderedPageBreak/>
        <w:t xml:space="preserve">been placed in an inappropriate location on this pathway and </w:t>
      </w:r>
      <w:r w:rsidR="00E33AFC">
        <w:rPr>
          <w:rFonts w:ascii="Times New Roman" w:hAnsi="Times New Roman" w:cs="Times New Roman"/>
          <w:sz w:val="24"/>
          <w:szCs w:val="24"/>
          <w:lang w:val="en-US"/>
        </w:rPr>
        <w:t xml:space="preserve">simply </w:t>
      </w:r>
      <w:r w:rsidR="00BE0FA5">
        <w:rPr>
          <w:rFonts w:ascii="Times New Roman" w:hAnsi="Times New Roman" w:cs="Times New Roman"/>
          <w:sz w:val="24"/>
          <w:szCs w:val="24"/>
          <w:lang w:val="en-US"/>
        </w:rPr>
        <w:t>left uncared for. Hardly fitting for a ‘hero’ of the Victoria Cross!</w:t>
      </w:r>
    </w:p>
    <w:p w:rsidR="00BE0FA5" w:rsidRDefault="00BE0FA5"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Sources: </w:t>
      </w:r>
      <w:r w:rsidR="00810D2F">
        <w:rPr>
          <w:rFonts w:ascii="Times New Roman" w:hAnsi="Times New Roman" w:cs="Times New Roman"/>
          <w:sz w:val="24"/>
          <w:szCs w:val="24"/>
          <w:lang w:val="en-US"/>
        </w:rPr>
        <w:t>The Victoria Cross 1856-1920 Edited by Sir O’Moore Creagh V.C., G.C.B., G.C.S.I, &amp; E.M. Humphris. Originally published in 1920; Republished by J.B. Hayward &amp; Son 1985.</w:t>
      </w:r>
    </w:p>
    <w:p w:rsidR="00BE0FA5" w:rsidRDefault="00810D2F"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Naval VCs by Stephen Snelling. Published in 2002 by Sutton Publishing.</w:t>
      </w:r>
    </w:p>
    <w:p w:rsidR="00BE0FA5" w:rsidRDefault="00BE0FA5"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On-Line Sources:</w:t>
      </w:r>
      <w:r w:rsidR="00810D2F">
        <w:rPr>
          <w:rFonts w:ascii="Times New Roman" w:hAnsi="Times New Roman" w:cs="Times New Roman"/>
          <w:sz w:val="24"/>
          <w:szCs w:val="24"/>
          <w:lang w:val="en-US"/>
        </w:rPr>
        <w:t xml:space="preserve"> National Archives ~ </w:t>
      </w:r>
      <w:hyperlink r:id="rId8" w:history="1">
        <w:r w:rsidR="00810D2F" w:rsidRPr="00AA008B">
          <w:rPr>
            <w:rStyle w:val="Hyperlink"/>
            <w:rFonts w:ascii="Times New Roman" w:hAnsi="Times New Roman" w:cs="Times New Roman"/>
            <w:sz w:val="24"/>
            <w:szCs w:val="24"/>
            <w:lang w:val="en-US"/>
          </w:rPr>
          <w:t>www.nationalarchives.gov.uk</w:t>
        </w:r>
      </w:hyperlink>
      <w:r w:rsidR="00810D2F">
        <w:rPr>
          <w:rFonts w:ascii="Times New Roman" w:hAnsi="Times New Roman" w:cs="Times New Roman"/>
          <w:sz w:val="24"/>
          <w:szCs w:val="24"/>
          <w:lang w:val="en-US"/>
        </w:rPr>
        <w:t xml:space="preserve"> – Service Record Eric Gascoigne Robinson: ADM 196/125/389; ADM 196/142/626; ADM 196/91/88; ADM 196/47/77;</w:t>
      </w:r>
    </w:p>
    <w:p w:rsidR="00810D2F" w:rsidRDefault="00810D2F"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Ancestry Web-Site ~ </w:t>
      </w:r>
      <w:hyperlink r:id="rId9" w:history="1">
        <w:r w:rsidR="006B04D5" w:rsidRPr="00235CBF">
          <w:rPr>
            <w:rStyle w:val="Hyperlink"/>
            <w:rFonts w:ascii="Times New Roman" w:hAnsi="Times New Roman" w:cs="Times New Roman"/>
            <w:sz w:val="24"/>
            <w:szCs w:val="24"/>
            <w:lang w:val="en-US"/>
          </w:rPr>
          <w:t>www.ancestry.com</w:t>
        </w:r>
      </w:hyperlink>
      <w:r>
        <w:rPr>
          <w:rFonts w:ascii="Times New Roman" w:hAnsi="Times New Roman" w:cs="Times New Roman"/>
          <w:sz w:val="24"/>
          <w:szCs w:val="24"/>
          <w:lang w:val="en-US"/>
        </w:rPr>
        <w:t xml:space="preserve"> </w:t>
      </w:r>
    </w:p>
    <w:p w:rsidR="00810D2F" w:rsidRDefault="005E40FB"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Photographs ~ R.G. Coleman</w:t>
      </w:r>
    </w:p>
    <w:p w:rsidR="00BE0FA5" w:rsidRDefault="00BE0FA5"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R.G. Coleman (P)</w:t>
      </w:r>
    </w:p>
    <w:p w:rsidR="0010328C" w:rsidRPr="009A4934" w:rsidRDefault="00BE0FA5" w:rsidP="009A49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10328C" w:rsidRPr="009A4934" w:rsidSect="009A4934">
      <w:headerReference w:type="default" r:id="rId10"/>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A7" w:rsidRDefault="007D65A7" w:rsidP="009A4934">
      <w:pPr>
        <w:spacing w:after="0" w:line="240" w:lineRule="auto"/>
      </w:pPr>
      <w:r>
        <w:separator/>
      </w:r>
    </w:p>
  </w:endnote>
  <w:endnote w:type="continuationSeparator" w:id="0">
    <w:p w:rsidR="007D65A7" w:rsidRDefault="007D65A7" w:rsidP="009A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A7" w:rsidRDefault="007D65A7" w:rsidP="009A4934">
      <w:pPr>
        <w:spacing w:after="0" w:line="240" w:lineRule="auto"/>
      </w:pPr>
      <w:r>
        <w:separator/>
      </w:r>
    </w:p>
  </w:footnote>
  <w:footnote w:type="continuationSeparator" w:id="0">
    <w:p w:rsidR="007D65A7" w:rsidRDefault="007D65A7" w:rsidP="009A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10516"/>
      <w:docPartObj>
        <w:docPartGallery w:val="Page Numbers (Top of Page)"/>
        <w:docPartUnique/>
      </w:docPartObj>
    </w:sdtPr>
    <w:sdtEndPr>
      <w:rPr>
        <w:noProof/>
      </w:rPr>
    </w:sdtEndPr>
    <w:sdtContent>
      <w:p w:rsidR="009A4934" w:rsidRDefault="009A4934">
        <w:pPr>
          <w:pStyle w:val="Header"/>
          <w:jc w:val="right"/>
        </w:pPr>
        <w:r>
          <w:fldChar w:fldCharType="begin"/>
        </w:r>
        <w:r>
          <w:instrText xml:space="preserve"> PAGE   \* MERGEFORMAT </w:instrText>
        </w:r>
        <w:r>
          <w:fldChar w:fldCharType="separate"/>
        </w:r>
        <w:r w:rsidR="00E16373">
          <w:rPr>
            <w:noProof/>
          </w:rPr>
          <w:t>4</w:t>
        </w:r>
        <w:r>
          <w:rPr>
            <w:noProof/>
          </w:rPr>
          <w:fldChar w:fldCharType="end"/>
        </w:r>
      </w:p>
    </w:sdtContent>
  </w:sdt>
  <w:p w:rsidR="009A4934" w:rsidRDefault="009A4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4"/>
    <w:rsid w:val="000E3017"/>
    <w:rsid w:val="0010328C"/>
    <w:rsid w:val="001525C6"/>
    <w:rsid w:val="00182BF3"/>
    <w:rsid w:val="00184042"/>
    <w:rsid w:val="002878F4"/>
    <w:rsid w:val="00296A34"/>
    <w:rsid w:val="003211AA"/>
    <w:rsid w:val="003346F6"/>
    <w:rsid w:val="00340CE7"/>
    <w:rsid w:val="003515F1"/>
    <w:rsid w:val="003901DF"/>
    <w:rsid w:val="004055A5"/>
    <w:rsid w:val="004924CF"/>
    <w:rsid w:val="00494C68"/>
    <w:rsid w:val="00544884"/>
    <w:rsid w:val="00587A00"/>
    <w:rsid w:val="005E40FB"/>
    <w:rsid w:val="006268B7"/>
    <w:rsid w:val="0066482C"/>
    <w:rsid w:val="006740EB"/>
    <w:rsid w:val="006B04D5"/>
    <w:rsid w:val="006F4894"/>
    <w:rsid w:val="00710F04"/>
    <w:rsid w:val="0073205A"/>
    <w:rsid w:val="00790035"/>
    <w:rsid w:val="007A214A"/>
    <w:rsid w:val="007D176C"/>
    <w:rsid w:val="007D5C35"/>
    <w:rsid w:val="007D65A7"/>
    <w:rsid w:val="007F3E69"/>
    <w:rsid w:val="007F7ABE"/>
    <w:rsid w:val="00810B38"/>
    <w:rsid w:val="00810D2F"/>
    <w:rsid w:val="00846187"/>
    <w:rsid w:val="008A35C4"/>
    <w:rsid w:val="009046A7"/>
    <w:rsid w:val="00947C37"/>
    <w:rsid w:val="00970E49"/>
    <w:rsid w:val="009A4934"/>
    <w:rsid w:val="009D1115"/>
    <w:rsid w:val="00A12549"/>
    <w:rsid w:val="00A507F2"/>
    <w:rsid w:val="00A71EBE"/>
    <w:rsid w:val="00AC46CA"/>
    <w:rsid w:val="00B31123"/>
    <w:rsid w:val="00BA4E7A"/>
    <w:rsid w:val="00BB3658"/>
    <w:rsid w:val="00BD78D4"/>
    <w:rsid w:val="00BE0FA5"/>
    <w:rsid w:val="00C7713F"/>
    <w:rsid w:val="00D16AD1"/>
    <w:rsid w:val="00D224F4"/>
    <w:rsid w:val="00D81071"/>
    <w:rsid w:val="00D925AA"/>
    <w:rsid w:val="00D93AB6"/>
    <w:rsid w:val="00DA0030"/>
    <w:rsid w:val="00DB44E0"/>
    <w:rsid w:val="00E16373"/>
    <w:rsid w:val="00E33AFC"/>
    <w:rsid w:val="00EB0F55"/>
    <w:rsid w:val="00EB1E2A"/>
    <w:rsid w:val="00F0103F"/>
    <w:rsid w:val="00F72C5C"/>
    <w:rsid w:val="00F93F7C"/>
    <w:rsid w:val="00FB185A"/>
    <w:rsid w:val="00FD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E6654-CD2E-4B0F-94A5-B771A77B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934"/>
  </w:style>
  <w:style w:type="paragraph" w:styleId="Footer">
    <w:name w:val="footer"/>
    <w:basedOn w:val="Normal"/>
    <w:link w:val="FooterChar"/>
    <w:uiPriority w:val="99"/>
    <w:unhideWhenUsed/>
    <w:rsid w:val="009A4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934"/>
  </w:style>
  <w:style w:type="character" w:styleId="Hyperlink">
    <w:name w:val="Hyperlink"/>
    <w:basedOn w:val="DefaultParagraphFont"/>
    <w:uiPriority w:val="99"/>
    <w:unhideWhenUsed/>
    <w:rsid w:val="00810D2F"/>
    <w:rPr>
      <w:color w:val="0000FF" w:themeColor="hyperlink"/>
      <w:u w:val="single"/>
    </w:rPr>
  </w:style>
  <w:style w:type="paragraph" w:styleId="BalloonText">
    <w:name w:val="Balloon Text"/>
    <w:basedOn w:val="Normal"/>
    <w:link w:val="BalloonTextChar"/>
    <w:uiPriority w:val="99"/>
    <w:semiHidden/>
    <w:unhideWhenUsed/>
    <w:rsid w:val="0032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c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10</cp:revision>
  <cp:lastPrinted>2018-08-01T13:31:00Z</cp:lastPrinted>
  <dcterms:created xsi:type="dcterms:W3CDTF">2018-07-29T10:06:00Z</dcterms:created>
  <dcterms:modified xsi:type="dcterms:W3CDTF">2018-08-07T19:07:00Z</dcterms:modified>
</cp:coreProperties>
</file>