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610A2C" w:rsidP="00EC19DD">
      <w:pPr>
        <w:spacing w:line="360" w:lineRule="auto"/>
        <w:rPr>
          <w:rFonts w:ascii="Times New Roman" w:hAnsi="Times New Roman" w:cs="Times New Roman"/>
          <w:sz w:val="24"/>
          <w:szCs w:val="24"/>
          <w:lang w:val="en-US"/>
        </w:rPr>
      </w:pPr>
      <w:r>
        <w:rPr>
          <w:rFonts w:ascii="Times New Roman" w:hAnsi="Times New Roman" w:cs="Times New Roman"/>
          <w:b/>
          <w:noProof/>
          <w:sz w:val="24"/>
          <w:szCs w:val="24"/>
          <w:u w:val="single"/>
          <w:lang w:eastAsia="en-GB"/>
        </w:rPr>
        <w:drawing>
          <wp:anchor distT="0" distB="0" distL="114300" distR="114300" simplePos="0" relativeHeight="251658240" behindDoc="0" locked="0" layoutInCell="1" allowOverlap="1">
            <wp:simplePos x="0" y="0"/>
            <wp:positionH relativeFrom="margin">
              <wp:posOffset>2870835</wp:posOffset>
            </wp:positionH>
            <wp:positionV relativeFrom="margin">
              <wp:posOffset>247650</wp:posOffset>
            </wp:positionV>
            <wp:extent cx="2477135" cy="3705225"/>
            <wp:effectExtent l="0" t="444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h 1.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477135" cy="3705225"/>
                    </a:xfrm>
                    <a:prstGeom prst="rect">
                      <a:avLst/>
                    </a:prstGeom>
                  </pic:spPr>
                </pic:pic>
              </a:graphicData>
            </a:graphic>
          </wp:anchor>
        </w:drawing>
      </w:r>
      <w:r w:rsidR="00DB0E9E">
        <w:rPr>
          <w:rFonts w:ascii="Times New Roman" w:hAnsi="Times New Roman" w:cs="Times New Roman"/>
          <w:b/>
          <w:sz w:val="24"/>
          <w:szCs w:val="24"/>
          <w:u w:val="single"/>
          <w:lang w:val="en-US"/>
        </w:rPr>
        <w:t xml:space="preserve">SERGEANT </w:t>
      </w:r>
      <w:r w:rsidR="00EC19DD">
        <w:rPr>
          <w:rFonts w:ascii="Times New Roman" w:hAnsi="Times New Roman" w:cs="Times New Roman"/>
          <w:b/>
          <w:sz w:val="24"/>
          <w:szCs w:val="24"/>
          <w:u w:val="single"/>
          <w:lang w:val="en-US"/>
        </w:rPr>
        <w:t>JAMES WELCH V.C</w:t>
      </w:r>
    </w:p>
    <w:p w:rsidR="00DF3CDA" w:rsidRDefault="00325672"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Stratfield Saye is a village situated within the Borough of Basingstoke and Dean, Hampshire. Probably more widely known tha</w:t>
      </w:r>
      <w:r w:rsidR="00C00CC1">
        <w:rPr>
          <w:rFonts w:ascii="Times New Roman" w:hAnsi="Times New Roman" w:cs="Times New Roman"/>
          <w:sz w:val="24"/>
          <w:szCs w:val="24"/>
          <w:lang w:val="en-US"/>
        </w:rPr>
        <w:t>n</w:t>
      </w:r>
      <w:r>
        <w:rPr>
          <w:rFonts w:ascii="Times New Roman" w:hAnsi="Times New Roman" w:cs="Times New Roman"/>
          <w:sz w:val="24"/>
          <w:szCs w:val="24"/>
          <w:lang w:val="en-US"/>
        </w:rPr>
        <w:t xml:space="preserve"> the village itself is Stratfield Saye House, built </w:t>
      </w:r>
      <w:r w:rsidR="00C05528">
        <w:rPr>
          <w:rFonts w:ascii="Times New Roman" w:hAnsi="Times New Roman" w:cs="Times New Roman"/>
          <w:sz w:val="24"/>
          <w:szCs w:val="24"/>
          <w:lang w:val="en-US"/>
        </w:rPr>
        <w:t>in the early17th century and has</w:t>
      </w:r>
      <w:r>
        <w:rPr>
          <w:rFonts w:ascii="Times New Roman" w:hAnsi="Times New Roman" w:cs="Times New Roman"/>
          <w:sz w:val="24"/>
          <w:szCs w:val="24"/>
          <w:lang w:val="en-US"/>
        </w:rPr>
        <w:t xml:space="preserve"> been the home of the Dukes of Wellington for 200 years</w:t>
      </w:r>
      <w:r w:rsidR="00DF3CDA">
        <w:rPr>
          <w:rFonts w:ascii="Times New Roman" w:hAnsi="Times New Roman" w:cs="Times New Roman"/>
          <w:sz w:val="24"/>
          <w:szCs w:val="24"/>
          <w:lang w:val="en-US"/>
        </w:rPr>
        <w:t>. It came into the possession of the 1</w:t>
      </w:r>
      <w:r w:rsidR="00DF3CDA" w:rsidRPr="00DF3CDA">
        <w:rPr>
          <w:rFonts w:ascii="Times New Roman" w:hAnsi="Times New Roman" w:cs="Times New Roman"/>
          <w:sz w:val="24"/>
          <w:szCs w:val="24"/>
          <w:vertAlign w:val="superscript"/>
          <w:lang w:val="en-US"/>
        </w:rPr>
        <w:t>st</w:t>
      </w:r>
      <w:r w:rsidR="00DF3CDA">
        <w:rPr>
          <w:rFonts w:ascii="Times New Roman" w:hAnsi="Times New Roman" w:cs="Times New Roman"/>
          <w:sz w:val="24"/>
          <w:szCs w:val="24"/>
          <w:lang w:val="en-US"/>
        </w:rPr>
        <w:t xml:space="preserve"> Duke of Wellington – the ‘Iron Duke’ – victor of the Battle of Waterloo in 1818. More recently on the 29</w:t>
      </w:r>
      <w:r w:rsidR="00DF3CDA" w:rsidRPr="00DF3CDA">
        <w:rPr>
          <w:rFonts w:ascii="Times New Roman" w:hAnsi="Times New Roman" w:cs="Times New Roman"/>
          <w:sz w:val="24"/>
          <w:szCs w:val="24"/>
          <w:vertAlign w:val="superscript"/>
          <w:lang w:val="en-US"/>
        </w:rPr>
        <w:t>th</w:t>
      </w:r>
      <w:r w:rsidR="00DF3CDA">
        <w:rPr>
          <w:rFonts w:ascii="Times New Roman" w:hAnsi="Times New Roman" w:cs="Times New Roman"/>
          <w:sz w:val="24"/>
          <w:szCs w:val="24"/>
          <w:lang w:val="en-US"/>
        </w:rPr>
        <w:t xml:space="preserve"> April, 2017 a commemorative memorial stone was unveiled in the village to commemorate the conspicuous gallantry of Lance Corporal James Welch V.C.</w:t>
      </w:r>
    </w:p>
    <w:p w:rsidR="00B706FD" w:rsidRDefault="00DF3CDA"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James was born on the 7</w:t>
      </w:r>
      <w:r w:rsidRPr="00DF3CD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July, 1889 the son of Daniel an agricultural labourer and his wife Martha who resided at 66 Fair Oak, Stratfield Saye. James, one of eight children was educated locally</w:t>
      </w:r>
      <w:r w:rsidR="00C05528">
        <w:rPr>
          <w:rFonts w:ascii="Times New Roman" w:hAnsi="Times New Roman" w:cs="Times New Roman"/>
          <w:sz w:val="24"/>
          <w:szCs w:val="24"/>
          <w:lang w:val="en-US"/>
        </w:rPr>
        <w:t xml:space="preserve">. In 1908, at the age of 18 he </w:t>
      </w:r>
      <w:r>
        <w:rPr>
          <w:rFonts w:ascii="Times New Roman" w:hAnsi="Times New Roman" w:cs="Times New Roman"/>
          <w:sz w:val="24"/>
          <w:szCs w:val="24"/>
          <w:lang w:val="en-US"/>
        </w:rPr>
        <w:t>joined the army as a private and was posted to the 2</w:t>
      </w:r>
      <w:r w:rsidRPr="00DF3CD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Battalion, Royal Berkshire Regiment and served with them in India.</w:t>
      </w:r>
      <w:r w:rsidR="00B706FD">
        <w:rPr>
          <w:rFonts w:ascii="Times New Roman" w:hAnsi="Times New Roman" w:cs="Times New Roman"/>
          <w:sz w:val="24"/>
          <w:szCs w:val="24"/>
          <w:lang w:val="en-US"/>
        </w:rPr>
        <w:t xml:space="preserve"> Although small in stature he excelled as an athlete and represented his battalion, particularly in running.</w:t>
      </w:r>
    </w:p>
    <w:p w:rsidR="00EC19DD" w:rsidRDefault="00B706FD"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his return to </w:t>
      </w:r>
      <w:r w:rsidR="00C05528">
        <w:rPr>
          <w:rFonts w:ascii="Times New Roman" w:hAnsi="Times New Roman" w:cs="Times New Roman"/>
          <w:sz w:val="24"/>
          <w:szCs w:val="24"/>
          <w:lang w:val="en-US"/>
        </w:rPr>
        <w:t>the United Kingdom he was transferred</w:t>
      </w:r>
      <w:r>
        <w:rPr>
          <w:rFonts w:ascii="Times New Roman" w:hAnsi="Times New Roman" w:cs="Times New Roman"/>
          <w:sz w:val="24"/>
          <w:szCs w:val="24"/>
          <w:lang w:val="en-US"/>
        </w:rPr>
        <w:t xml:space="preserve"> to the 1</w:t>
      </w:r>
      <w:r w:rsidRPr="00B706FD">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Battalion</w:t>
      </w:r>
      <w:r w:rsidR="00C05528">
        <w:rPr>
          <w:rFonts w:ascii="Times New Roman" w:hAnsi="Times New Roman" w:cs="Times New Roman"/>
          <w:sz w:val="24"/>
          <w:szCs w:val="24"/>
          <w:lang w:val="en-US"/>
        </w:rPr>
        <w:t>. A</w:t>
      </w:r>
      <w:r>
        <w:rPr>
          <w:rFonts w:ascii="Times New Roman" w:hAnsi="Times New Roman" w:cs="Times New Roman"/>
          <w:sz w:val="24"/>
          <w:szCs w:val="24"/>
          <w:lang w:val="en-US"/>
        </w:rPr>
        <w:t>t the outbreak of the First World War they</w:t>
      </w:r>
      <w:r w:rsidR="00C05528">
        <w:rPr>
          <w:rFonts w:ascii="Times New Roman" w:hAnsi="Times New Roman" w:cs="Times New Roman"/>
          <w:sz w:val="24"/>
          <w:szCs w:val="24"/>
          <w:lang w:val="en-US"/>
        </w:rPr>
        <w:t xml:space="preserve"> were stationed at Aldershot, </w:t>
      </w:r>
      <w:r>
        <w:rPr>
          <w:rFonts w:ascii="Times New Roman" w:hAnsi="Times New Roman" w:cs="Times New Roman"/>
          <w:sz w:val="24"/>
          <w:szCs w:val="24"/>
          <w:lang w:val="en-US"/>
        </w:rPr>
        <w:t>part of the 6</w:t>
      </w:r>
      <w:r w:rsidRPr="00B706F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Brigade, 2</w:t>
      </w:r>
      <w:r w:rsidRPr="00B706F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Division. After mobilisation they embarked at Southampton for France on the S.S. Ardmore on the 12</w:t>
      </w:r>
      <w:r w:rsidRPr="00B706F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1914. During the Battle of Neuve Chapelle, James was wounded and evacuated to the United Kingdom for treatment and recuperation. On returning to his unit he was again wounded during the Battle of Somme.</w:t>
      </w:r>
    </w:p>
    <w:p w:rsidR="00B706FD" w:rsidRDefault="00B706FD"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By April 1917 the 1</w:t>
      </w:r>
      <w:r w:rsidRPr="00B706FD">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Battalion, Royal</w:t>
      </w:r>
      <w:r w:rsidR="00C05528">
        <w:rPr>
          <w:rFonts w:ascii="Times New Roman" w:hAnsi="Times New Roman" w:cs="Times New Roman"/>
          <w:sz w:val="24"/>
          <w:szCs w:val="24"/>
          <w:lang w:val="en-US"/>
        </w:rPr>
        <w:t xml:space="preserve"> Berkshire Regiment, were part of</w:t>
      </w:r>
      <w:r>
        <w:rPr>
          <w:rFonts w:ascii="Times New Roman" w:hAnsi="Times New Roman" w:cs="Times New Roman"/>
          <w:sz w:val="24"/>
          <w:szCs w:val="24"/>
          <w:lang w:val="en-US"/>
        </w:rPr>
        <w:t xml:space="preserve"> 99</w:t>
      </w:r>
      <w:r w:rsidRPr="00B706F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Brigade in the 2</w:t>
      </w:r>
      <w:r w:rsidRPr="00B706F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Divisi</w:t>
      </w:r>
      <w:r w:rsidR="00C05528">
        <w:rPr>
          <w:rFonts w:ascii="Times New Roman" w:hAnsi="Times New Roman" w:cs="Times New Roman"/>
          <w:sz w:val="24"/>
          <w:szCs w:val="24"/>
          <w:lang w:val="en-US"/>
        </w:rPr>
        <w:t>on</w:t>
      </w:r>
      <w:r w:rsidR="00DB0E9E">
        <w:rPr>
          <w:rFonts w:ascii="Times New Roman" w:hAnsi="Times New Roman" w:cs="Times New Roman"/>
          <w:sz w:val="24"/>
          <w:szCs w:val="24"/>
          <w:lang w:val="en-US"/>
        </w:rPr>
        <w:t xml:space="preserve"> and</w:t>
      </w:r>
      <w:r w:rsidR="00C05528">
        <w:rPr>
          <w:rFonts w:ascii="Times New Roman" w:hAnsi="Times New Roman" w:cs="Times New Roman"/>
          <w:sz w:val="24"/>
          <w:szCs w:val="24"/>
          <w:lang w:val="en-US"/>
        </w:rPr>
        <w:t xml:space="preserve"> had</w:t>
      </w:r>
      <w:r w:rsidR="008A4AB1">
        <w:rPr>
          <w:rFonts w:ascii="Times New Roman" w:hAnsi="Times New Roman" w:cs="Times New Roman"/>
          <w:sz w:val="24"/>
          <w:szCs w:val="24"/>
          <w:lang w:val="en-US"/>
        </w:rPr>
        <w:t xml:space="preserve"> </w:t>
      </w:r>
      <w:r w:rsidR="00DB0E9E">
        <w:rPr>
          <w:rFonts w:ascii="Times New Roman" w:hAnsi="Times New Roman" w:cs="Times New Roman"/>
          <w:sz w:val="24"/>
          <w:szCs w:val="24"/>
          <w:lang w:val="en-US"/>
        </w:rPr>
        <w:t xml:space="preserve">been </w:t>
      </w:r>
      <w:r w:rsidR="008A4AB1">
        <w:rPr>
          <w:rFonts w:ascii="Times New Roman" w:hAnsi="Times New Roman" w:cs="Times New Roman"/>
          <w:sz w:val="24"/>
          <w:szCs w:val="24"/>
          <w:lang w:val="en-US"/>
        </w:rPr>
        <w:t>deployed on the left of the 63</w:t>
      </w:r>
      <w:r w:rsidR="008A4AB1" w:rsidRPr="008A4AB1">
        <w:rPr>
          <w:rFonts w:ascii="Times New Roman" w:hAnsi="Times New Roman" w:cs="Times New Roman"/>
          <w:sz w:val="24"/>
          <w:szCs w:val="24"/>
          <w:vertAlign w:val="superscript"/>
          <w:lang w:val="en-US"/>
        </w:rPr>
        <w:t>rd</w:t>
      </w:r>
      <w:r w:rsidR="008A4AB1">
        <w:rPr>
          <w:rFonts w:ascii="Times New Roman" w:hAnsi="Times New Roman" w:cs="Times New Roman"/>
          <w:sz w:val="24"/>
          <w:szCs w:val="24"/>
          <w:lang w:val="en-US"/>
        </w:rPr>
        <w:t xml:space="preserve"> (Royal Naval) Division on a line running from </w:t>
      </w:r>
      <w:r w:rsidR="00C00CC1">
        <w:rPr>
          <w:rFonts w:ascii="Times New Roman" w:hAnsi="Times New Roman" w:cs="Times New Roman"/>
          <w:sz w:val="24"/>
          <w:szCs w:val="24"/>
          <w:lang w:val="en-US"/>
        </w:rPr>
        <w:t>Gavrelle</w:t>
      </w:r>
      <w:r w:rsidR="008A4AB1">
        <w:rPr>
          <w:rFonts w:ascii="Times New Roman" w:hAnsi="Times New Roman" w:cs="Times New Roman"/>
          <w:sz w:val="24"/>
          <w:szCs w:val="24"/>
          <w:lang w:val="en-US"/>
        </w:rPr>
        <w:t xml:space="preserve"> to Arleux. The battalion received orders on the 28</w:t>
      </w:r>
      <w:r w:rsidR="008A4AB1" w:rsidRPr="008A4AB1">
        <w:rPr>
          <w:rFonts w:ascii="Times New Roman" w:hAnsi="Times New Roman" w:cs="Times New Roman"/>
          <w:sz w:val="24"/>
          <w:szCs w:val="24"/>
          <w:vertAlign w:val="superscript"/>
          <w:lang w:val="en-US"/>
        </w:rPr>
        <w:t>th</w:t>
      </w:r>
      <w:r w:rsidR="008A4AB1">
        <w:rPr>
          <w:rFonts w:ascii="Times New Roman" w:hAnsi="Times New Roman" w:cs="Times New Roman"/>
          <w:sz w:val="24"/>
          <w:szCs w:val="24"/>
          <w:lang w:val="en-US"/>
        </w:rPr>
        <w:t xml:space="preserve"> April, 1917 to make the necessary preparations for an attack on Oppy Wood the following day at 0400 hours. The Battalion War Diary recorded:</w:t>
      </w:r>
    </w:p>
    <w:p w:rsidR="008A4AB1" w:rsidRDefault="008A4AB1"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29 April 1917 – France – Front line E of Bailleul. 4 a.m. Battn – less ‘D’ Company – with troops on either flank attacked and captured the Oppy Line from B.18.d.57 to B.18.b.28. The troops on </w:t>
      </w:r>
      <w:r>
        <w:rPr>
          <w:rFonts w:ascii="Times New Roman" w:hAnsi="Times New Roman" w:cs="Times New Roman"/>
          <w:sz w:val="24"/>
          <w:szCs w:val="24"/>
          <w:lang w:val="en-US"/>
        </w:rPr>
        <w:lastRenderedPageBreak/>
        <w:t>our right failed to get in and the right flank was consequently exposed. At about 5 a.m. the enemy commenced to bomb the right flank and fighting continued until about 10 a.m. when owing to lack of bombs and SAA we were forced to give way and withdrew to the “jumping off” trench via Sunken Road in B.18</w:t>
      </w:r>
      <w:r w:rsidR="00DB0E9E">
        <w:rPr>
          <w:rFonts w:ascii="Times New Roman" w:hAnsi="Times New Roman" w:cs="Times New Roman"/>
          <w:sz w:val="24"/>
          <w:szCs w:val="24"/>
          <w:lang w:val="en-US"/>
        </w:rPr>
        <w:t>.</w:t>
      </w:r>
      <w:r>
        <w:rPr>
          <w:rFonts w:ascii="Times New Roman" w:hAnsi="Times New Roman" w:cs="Times New Roman"/>
          <w:sz w:val="24"/>
          <w:szCs w:val="24"/>
          <w:lang w:val="en-US"/>
        </w:rPr>
        <w:t>b. ‘C’ Company on the left withdrew northwards along the Oppy Line and placed themselves under the orders of the 17</w:t>
      </w:r>
      <w:r w:rsidRPr="008A4AB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RF, establis</w:t>
      </w:r>
      <w:r w:rsidR="00C05528">
        <w:rPr>
          <w:rFonts w:ascii="Times New Roman" w:hAnsi="Times New Roman" w:cs="Times New Roman"/>
          <w:sz w:val="24"/>
          <w:szCs w:val="24"/>
          <w:lang w:val="en-US"/>
        </w:rPr>
        <w:t>hing a block at</w:t>
      </w:r>
      <w:r>
        <w:rPr>
          <w:rFonts w:ascii="Times New Roman" w:hAnsi="Times New Roman" w:cs="Times New Roman"/>
          <w:sz w:val="24"/>
          <w:szCs w:val="24"/>
          <w:lang w:val="en-US"/>
        </w:rPr>
        <w:t xml:space="preserve"> about B.12.d.14 taking with them 3 captured machine guns. The enemy shelled our fron</w:t>
      </w:r>
      <w:r w:rsidR="00C05528">
        <w:rPr>
          <w:rFonts w:ascii="Times New Roman" w:hAnsi="Times New Roman" w:cs="Times New Roman"/>
          <w:sz w:val="24"/>
          <w:szCs w:val="24"/>
          <w:lang w:val="en-US"/>
        </w:rPr>
        <w:t>t</w:t>
      </w:r>
      <w:r>
        <w:rPr>
          <w:rFonts w:ascii="Times New Roman" w:hAnsi="Times New Roman" w:cs="Times New Roman"/>
          <w:sz w:val="24"/>
          <w:szCs w:val="24"/>
          <w:lang w:val="en-US"/>
        </w:rPr>
        <w:t xml:space="preserve"> line heavily throughout the remainder of the day and there was a great deal of MG and rifle fire. Patrols were sent out at dusk and found Oppy Line still held by the enemy. </w:t>
      </w:r>
    </w:p>
    <w:p w:rsidR="008A4AB1" w:rsidRDefault="00C00CC1"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 p.m. The Battn</w:t>
      </w:r>
      <w:r w:rsidR="00DB0E9E">
        <w:rPr>
          <w:rFonts w:ascii="Times New Roman" w:hAnsi="Times New Roman" w:cs="Times New Roman"/>
          <w:sz w:val="24"/>
          <w:szCs w:val="24"/>
          <w:lang w:val="en-US"/>
        </w:rPr>
        <w:t xml:space="preserve"> w</w:t>
      </w:r>
      <w:r w:rsidR="008A4AB1">
        <w:rPr>
          <w:rFonts w:ascii="Times New Roman" w:hAnsi="Times New Roman" w:cs="Times New Roman"/>
          <w:sz w:val="24"/>
          <w:szCs w:val="24"/>
          <w:lang w:val="en-US"/>
        </w:rPr>
        <w:t>as relieved by the 13/E Yorks and returned to the trenches E of Roclincourt through a barrage of gas shells without sustaining any casualties.</w:t>
      </w:r>
      <w:r w:rsidR="008725B3">
        <w:rPr>
          <w:rFonts w:ascii="Times New Roman" w:hAnsi="Times New Roman" w:cs="Times New Roman"/>
          <w:sz w:val="24"/>
          <w:szCs w:val="24"/>
          <w:lang w:val="en-US"/>
        </w:rPr>
        <w:t xml:space="preserve"> About 70 prisoners and 3 machine guns were captured by the Battn. During the day and severe casualties were inflicted on the enemy.</w:t>
      </w:r>
    </w:p>
    <w:p w:rsidR="00AC7170" w:rsidRDefault="008725B3"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Casualties: Officers – Killed 2/Lt. M.A. Simon; Wounded and Missing: 2/Lt. H.A. Gibbs, 2/Lt. E. Ready; Wounded: Capt. V.G. Stokes, Capt. E.L. Jerwood, 2/Lt. A.P. Aveline, 2/Lt. G.M. Archadale.</w:t>
      </w:r>
      <w:r w:rsidR="00AC7170">
        <w:rPr>
          <w:rFonts w:ascii="Times New Roman" w:hAnsi="Times New Roman" w:cs="Times New Roman"/>
          <w:sz w:val="24"/>
          <w:szCs w:val="24"/>
          <w:lang w:val="en-US"/>
        </w:rPr>
        <w:t xml:space="preserve"> </w:t>
      </w:r>
    </w:p>
    <w:p w:rsidR="008725B3" w:rsidRDefault="008725B3"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Other Ranks: Killed 15, Wounded 89, Missing 47. Total 151 casualties out of the 250 who actually attacked.</w:t>
      </w:r>
    </w:p>
    <w:p w:rsidR="008725B3" w:rsidRDefault="008725B3"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was during the attack that Lance-Corporal James Welch of ‘B’ Company, in charge of a Lewis Gun </w:t>
      </w:r>
      <w:r w:rsidR="00DA31BC">
        <w:rPr>
          <w:rFonts w:ascii="Times New Roman" w:hAnsi="Times New Roman" w:cs="Times New Roman"/>
          <w:sz w:val="24"/>
          <w:szCs w:val="24"/>
          <w:lang w:val="en-US"/>
        </w:rPr>
        <w:t xml:space="preserve">section </w:t>
      </w:r>
      <w:r>
        <w:rPr>
          <w:rFonts w:ascii="Times New Roman" w:hAnsi="Times New Roman" w:cs="Times New Roman"/>
          <w:sz w:val="24"/>
          <w:szCs w:val="24"/>
          <w:lang w:val="en-US"/>
        </w:rPr>
        <w:t>was awarded the Victoria Cross for his conspicuous gallantry. The announcement of the award appeared in the London Gazette of the 27</w:t>
      </w:r>
      <w:r w:rsidRPr="008725B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June, 1917: “James Welch, 8763 Lance-Corporal 1</w:t>
      </w:r>
      <w:r w:rsidRPr="008725B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Battalion, Royal Berkshire Regiment. For most conspicuous bravery. On entering the enemy trench he killed one man after a severe hand-to-hand struggle. Armed only with an empty revolver, Lance-Corporal Welch then chased four of the enemy across the open and captured them single-handed. He handled his machine gun with the utmost fearlessness and more than once went into the open</w:t>
      </w:r>
      <w:r w:rsidR="00DA31BC">
        <w:rPr>
          <w:rFonts w:ascii="Times New Roman" w:hAnsi="Times New Roman" w:cs="Times New Roman"/>
          <w:sz w:val="24"/>
          <w:szCs w:val="24"/>
          <w:lang w:val="en-US"/>
        </w:rPr>
        <w:t xml:space="preserve"> fully exposed to heavy fire at short range to search for and collect ammunition and spare parts in order to keep his guns in action, which he succeeded in doing for over five hours till wounded by a shell. He showed throughout the utmost valour and initiative”. </w:t>
      </w:r>
      <w:r w:rsidR="00420039">
        <w:rPr>
          <w:rFonts w:ascii="Times New Roman" w:hAnsi="Times New Roman" w:cs="Times New Roman"/>
          <w:sz w:val="24"/>
          <w:szCs w:val="24"/>
          <w:lang w:val="en-US"/>
        </w:rPr>
        <w:t>The War Diary of the 29</w:t>
      </w:r>
      <w:r w:rsidR="00420039" w:rsidRPr="00420039">
        <w:rPr>
          <w:rFonts w:ascii="Times New Roman" w:hAnsi="Times New Roman" w:cs="Times New Roman"/>
          <w:sz w:val="24"/>
          <w:szCs w:val="24"/>
          <w:vertAlign w:val="superscript"/>
          <w:lang w:val="en-US"/>
        </w:rPr>
        <w:t>th</w:t>
      </w:r>
      <w:r w:rsidR="00C00CC1">
        <w:rPr>
          <w:rFonts w:ascii="Times New Roman" w:hAnsi="Times New Roman" w:cs="Times New Roman"/>
          <w:sz w:val="24"/>
          <w:szCs w:val="24"/>
          <w:lang w:val="en-US"/>
        </w:rPr>
        <w:t xml:space="preserve"> June briefly recorded: LCpl</w:t>
      </w:r>
      <w:r w:rsidR="00420039">
        <w:rPr>
          <w:rFonts w:ascii="Times New Roman" w:hAnsi="Times New Roman" w:cs="Times New Roman"/>
          <w:sz w:val="24"/>
          <w:szCs w:val="24"/>
          <w:lang w:val="en-US"/>
        </w:rPr>
        <w:t xml:space="preserve"> J. Welch was awarded VC for his work during the attack near Oppy on April 29</w:t>
      </w:r>
      <w:r w:rsidR="00420039" w:rsidRPr="00420039">
        <w:rPr>
          <w:rFonts w:ascii="Times New Roman" w:hAnsi="Times New Roman" w:cs="Times New Roman"/>
          <w:sz w:val="24"/>
          <w:szCs w:val="24"/>
          <w:vertAlign w:val="superscript"/>
          <w:lang w:val="en-US"/>
        </w:rPr>
        <w:t>th</w:t>
      </w:r>
      <w:r w:rsidR="00420039">
        <w:rPr>
          <w:rFonts w:ascii="Times New Roman" w:hAnsi="Times New Roman" w:cs="Times New Roman"/>
          <w:sz w:val="24"/>
          <w:szCs w:val="24"/>
          <w:lang w:val="en-US"/>
        </w:rPr>
        <w:t>.</w:t>
      </w:r>
    </w:p>
    <w:p w:rsidR="00420039" w:rsidRDefault="00C0552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Promoted</w:t>
      </w:r>
      <w:r w:rsidR="00420039">
        <w:rPr>
          <w:rFonts w:ascii="Times New Roman" w:hAnsi="Times New Roman" w:cs="Times New Roman"/>
          <w:sz w:val="24"/>
          <w:szCs w:val="24"/>
          <w:lang w:val="en-US"/>
        </w:rPr>
        <w:t xml:space="preserve"> Corporal, James received his Victoria Cross from King George V at an investiture held at Buckingham Palace on the 21</w:t>
      </w:r>
      <w:r w:rsidR="00420039" w:rsidRPr="00420039">
        <w:rPr>
          <w:rFonts w:ascii="Times New Roman" w:hAnsi="Times New Roman" w:cs="Times New Roman"/>
          <w:sz w:val="24"/>
          <w:szCs w:val="24"/>
          <w:vertAlign w:val="superscript"/>
          <w:lang w:val="en-US"/>
        </w:rPr>
        <w:t>st</w:t>
      </w:r>
      <w:r w:rsidR="00420039">
        <w:rPr>
          <w:rFonts w:ascii="Times New Roman" w:hAnsi="Times New Roman" w:cs="Times New Roman"/>
          <w:sz w:val="24"/>
          <w:szCs w:val="24"/>
          <w:lang w:val="en-US"/>
        </w:rPr>
        <w:t xml:space="preserve"> July, 1917. A few weeks later he was promoted to Sergeant. He survived the war and was discharged on the 24</w:t>
      </w:r>
      <w:r w:rsidR="00420039" w:rsidRPr="00420039">
        <w:rPr>
          <w:rFonts w:ascii="Times New Roman" w:hAnsi="Times New Roman" w:cs="Times New Roman"/>
          <w:sz w:val="24"/>
          <w:szCs w:val="24"/>
          <w:vertAlign w:val="superscript"/>
          <w:lang w:val="en-US"/>
        </w:rPr>
        <w:t>th</w:t>
      </w:r>
      <w:r w:rsidR="00420039">
        <w:rPr>
          <w:rFonts w:ascii="Times New Roman" w:hAnsi="Times New Roman" w:cs="Times New Roman"/>
          <w:sz w:val="24"/>
          <w:szCs w:val="24"/>
          <w:lang w:val="en-US"/>
        </w:rPr>
        <w:t xml:space="preserve"> April, 1919 as being medically unfit for further service. James had served in the Army for 11 years and 4 months. </w:t>
      </w:r>
    </w:p>
    <w:p w:rsidR="00AC7170" w:rsidRDefault="00AC7170" w:rsidP="00EC19DD">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simplePos x="0" y="0"/>
            <wp:positionH relativeFrom="margin">
              <wp:posOffset>2617470</wp:posOffset>
            </wp:positionH>
            <wp:positionV relativeFrom="margin">
              <wp:posOffset>1640840</wp:posOffset>
            </wp:positionV>
            <wp:extent cx="2752725" cy="3867150"/>
            <wp:effectExtent l="0" t="4762" r="4762" b="476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h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52725" cy="3867150"/>
                    </a:xfrm>
                    <a:prstGeom prst="rect">
                      <a:avLst/>
                    </a:prstGeom>
                  </pic:spPr>
                </pic:pic>
              </a:graphicData>
            </a:graphic>
          </wp:anchor>
        </w:drawing>
      </w:r>
      <w:r w:rsidR="00420039">
        <w:rPr>
          <w:rFonts w:ascii="Times New Roman" w:hAnsi="Times New Roman" w:cs="Times New Roman"/>
          <w:sz w:val="24"/>
          <w:szCs w:val="24"/>
          <w:lang w:val="en-US"/>
        </w:rPr>
        <w:t>After his discharge from the Army</w:t>
      </w:r>
      <w:r w:rsidR="004F4150">
        <w:rPr>
          <w:rFonts w:ascii="Times New Roman" w:hAnsi="Times New Roman" w:cs="Times New Roman"/>
          <w:sz w:val="24"/>
          <w:szCs w:val="24"/>
          <w:lang w:val="en-US"/>
        </w:rPr>
        <w:t>,</w:t>
      </w:r>
      <w:r w:rsidR="00420039">
        <w:rPr>
          <w:rFonts w:ascii="Times New Roman" w:hAnsi="Times New Roman" w:cs="Times New Roman"/>
          <w:sz w:val="24"/>
          <w:szCs w:val="24"/>
          <w:lang w:val="en-US"/>
        </w:rPr>
        <w:t xml:space="preserve"> James </w:t>
      </w:r>
      <w:r w:rsidR="004F4150">
        <w:rPr>
          <w:rFonts w:ascii="Times New Roman" w:hAnsi="Times New Roman" w:cs="Times New Roman"/>
          <w:sz w:val="24"/>
          <w:szCs w:val="24"/>
          <w:lang w:val="en-US"/>
        </w:rPr>
        <w:t xml:space="preserve">was employed </w:t>
      </w:r>
      <w:r w:rsidR="00C05528">
        <w:rPr>
          <w:rFonts w:ascii="Times New Roman" w:hAnsi="Times New Roman" w:cs="Times New Roman"/>
          <w:sz w:val="24"/>
          <w:szCs w:val="24"/>
          <w:lang w:val="en-US"/>
        </w:rPr>
        <w:t>by C.H. Lea Ltd. a Sheffield cardboard box company.</w:t>
      </w:r>
      <w:r w:rsidR="00420039">
        <w:rPr>
          <w:rFonts w:ascii="Times New Roman" w:hAnsi="Times New Roman" w:cs="Times New Roman"/>
          <w:sz w:val="24"/>
          <w:szCs w:val="24"/>
          <w:lang w:val="en-US"/>
        </w:rPr>
        <w:t xml:space="preserve"> James </w:t>
      </w:r>
      <w:r w:rsidR="004F4150">
        <w:rPr>
          <w:rFonts w:ascii="Times New Roman" w:hAnsi="Times New Roman" w:cs="Times New Roman"/>
          <w:sz w:val="24"/>
          <w:szCs w:val="24"/>
          <w:lang w:val="en-US"/>
        </w:rPr>
        <w:t xml:space="preserve">had married </w:t>
      </w:r>
      <w:r w:rsidR="00DB0E9E">
        <w:rPr>
          <w:rFonts w:ascii="Times New Roman" w:hAnsi="Times New Roman" w:cs="Times New Roman"/>
          <w:sz w:val="24"/>
          <w:szCs w:val="24"/>
          <w:lang w:val="en-US"/>
        </w:rPr>
        <w:t xml:space="preserve">in 1915 </w:t>
      </w:r>
      <w:r w:rsidR="004F4150">
        <w:rPr>
          <w:rFonts w:ascii="Times New Roman" w:hAnsi="Times New Roman" w:cs="Times New Roman"/>
          <w:sz w:val="24"/>
          <w:szCs w:val="24"/>
          <w:lang w:val="en-US"/>
        </w:rPr>
        <w:t xml:space="preserve">Daisy </w:t>
      </w:r>
      <w:r w:rsidR="00DB0E9E">
        <w:rPr>
          <w:rFonts w:ascii="Times New Roman" w:hAnsi="Times New Roman" w:cs="Times New Roman"/>
          <w:sz w:val="24"/>
          <w:szCs w:val="24"/>
          <w:lang w:val="en-US"/>
        </w:rPr>
        <w:t>Barnes</w:t>
      </w:r>
      <w:r w:rsidR="00C05528">
        <w:rPr>
          <w:rFonts w:ascii="Times New Roman" w:hAnsi="Times New Roman" w:cs="Times New Roman"/>
          <w:sz w:val="24"/>
          <w:szCs w:val="24"/>
          <w:lang w:val="en-US"/>
        </w:rPr>
        <w:t>. She had been born in Sheffield on the 11</w:t>
      </w:r>
      <w:r w:rsidR="00C05528" w:rsidRPr="00C05528">
        <w:rPr>
          <w:rFonts w:ascii="Times New Roman" w:hAnsi="Times New Roman" w:cs="Times New Roman"/>
          <w:sz w:val="24"/>
          <w:szCs w:val="24"/>
          <w:vertAlign w:val="superscript"/>
          <w:lang w:val="en-US"/>
        </w:rPr>
        <w:t>th</w:t>
      </w:r>
      <w:r w:rsidR="00C05528">
        <w:rPr>
          <w:rFonts w:ascii="Times New Roman" w:hAnsi="Times New Roman" w:cs="Times New Roman"/>
          <w:sz w:val="24"/>
          <w:szCs w:val="24"/>
          <w:lang w:val="en-US"/>
        </w:rPr>
        <w:t xml:space="preserve"> March 1886. L</w:t>
      </w:r>
      <w:r w:rsidR="004F4150">
        <w:rPr>
          <w:rFonts w:ascii="Times New Roman" w:hAnsi="Times New Roman" w:cs="Times New Roman"/>
          <w:sz w:val="24"/>
          <w:szCs w:val="24"/>
          <w:lang w:val="en-US"/>
        </w:rPr>
        <w:t xml:space="preserve">ater </w:t>
      </w:r>
      <w:r w:rsidR="00C05528">
        <w:rPr>
          <w:rFonts w:ascii="Times New Roman" w:hAnsi="Times New Roman" w:cs="Times New Roman"/>
          <w:sz w:val="24"/>
          <w:szCs w:val="24"/>
          <w:lang w:val="en-US"/>
        </w:rPr>
        <w:t>James and Daisy had five children</w:t>
      </w:r>
      <w:r w:rsidR="004F4150">
        <w:rPr>
          <w:rFonts w:ascii="Times New Roman" w:hAnsi="Times New Roman" w:cs="Times New Roman"/>
          <w:sz w:val="24"/>
          <w:szCs w:val="24"/>
          <w:lang w:val="en-US"/>
        </w:rPr>
        <w:t xml:space="preserve">, only three of whom survived. He attended the centenary of Victoria Cross celebrations in 1956 held in Hyde Park and many other Victoria Cross related functions. </w:t>
      </w:r>
    </w:p>
    <w:p w:rsidR="00420039" w:rsidRDefault="004F4150"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family moved to Bourne</w:t>
      </w:r>
      <w:r w:rsidR="00C05528">
        <w:rPr>
          <w:rFonts w:ascii="Times New Roman" w:hAnsi="Times New Roman" w:cs="Times New Roman"/>
          <w:sz w:val="24"/>
          <w:szCs w:val="24"/>
          <w:lang w:val="en-US"/>
        </w:rPr>
        <w:t>mouth where Daisy died in 1968 aged 82 years.</w:t>
      </w:r>
      <w:r>
        <w:rPr>
          <w:rFonts w:ascii="Times New Roman" w:hAnsi="Times New Roman" w:cs="Times New Roman"/>
          <w:sz w:val="24"/>
          <w:szCs w:val="24"/>
          <w:lang w:val="en-US"/>
        </w:rPr>
        <w:t xml:space="preserve"> James died aged 88 years on the 28</w:t>
      </w:r>
      <w:r w:rsidRPr="004F415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June, 1978 and his ashes were interred with his wife in a grave in Bournemouth’s North Cemetery. In 1979 James Welch’s Victoria Cross medal group were purchased for nine thousand pounds and are on display in the Rifles (Berkshire &amp; Wiltshire) Museum, Salisbury.</w:t>
      </w:r>
    </w:p>
    <w:p w:rsidR="00AC7170" w:rsidRDefault="004F4150"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centennial commemorative Victoria Cross memorial stone was unveiled by the Lord Lieute</w:t>
      </w:r>
      <w:r w:rsidR="00C056E3">
        <w:rPr>
          <w:rFonts w:ascii="Times New Roman" w:hAnsi="Times New Roman" w:cs="Times New Roman"/>
          <w:sz w:val="24"/>
          <w:szCs w:val="24"/>
          <w:lang w:val="en-US"/>
        </w:rPr>
        <w:t>n</w:t>
      </w:r>
      <w:r>
        <w:rPr>
          <w:rFonts w:ascii="Times New Roman" w:hAnsi="Times New Roman" w:cs="Times New Roman"/>
          <w:sz w:val="24"/>
          <w:szCs w:val="24"/>
          <w:lang w:val="en-US"/>
        </w:rPr>
        <w:t xml:space="preserve">ant of Hampshire </w:t>
      </w:r>
      <w:r w:rsidR="00AE5301">
        <w:rPr>
          <w:rFonts w:ascii="Times New Roman" w:hAnsi="Times New Roman" w:cs="Times New Roman"/>
          <w:sz w:val="24"/>
          <w:szCs w:val="24"/>
          <w:lang w:val="en-US"/>
        </w:rPr>
        <w:t xml:space="preserve">                                                                                                                      </w:t>
      </w:r>
      <w:r>
        <w:rPr>
          <w:rFonts w:ascii="Times New Roman" w:hAnsi="Times New Roman" w:cs="Times New Roman"/>
          <w:sz w:val="24"/>
          <w:szCs w:val="24"/>
          <w:lang w:val="en-US"/>
        </w:rPr>
        <w:t>Nigel Atkinson. Also present was the Basingstoke and Dean Mayor</w:t>
      </w:r>
      <w:r w:rsidR="00C05528">
        <w:rPr>
          <w:rFonts w:ascii="Times New Roman" w:hAnsi="Times New Roman" w:cs="Times New Roman"/>
          <w:sz w:val="24"/>
          <w:szCs w:val="24"/>
          <w:lang w:val="en-US"/>
        </w:rPr>
        <w:t xml:space="preserve"> </w:t>
      </w:r>
      <w:r w:rsidR="00C00CC1">
        <w:rPr>
          <w:rFonts w:ascii="Times New Roman" w:hAnsi="Times New Roman" w:cs="Times New Roman"/>
          <w:sz w:val="24"/>
          <w:szCs w:val="24"/>
          <w:lang w:val="en-US"/>
        </w:rPr>
        <w:t>Councilor</w:t>
      </w:r>
      <w:r w:rsidR="00C05528">
        <w:rPr>
          <w:rFonts w:ascii="Times New Roman" w:hAnsi="Times New Roman" w:cs="Times New Roman"/>
          <w:sz w:val="24"/>
          <w:szCs w:val="24"/>
          <w:lang w:val="en-US"/>
        </w:rPr>
        <w:t xml:space="preserve"> Jane Frankum, the local MP Ranil </w:t>
      </w:r>
      <w:r w:rsidR="00C00CC1">
        <w:rPr>
          <w:rFonts w:ascii="Times New Roman" w:hAnsi="Times New Roman" w:cs="Times New Roman"/>
          <w:sz w:val="24"/>
          <w:szCs w:val="24"/>
          <w:lang w:val="en-US"/>
        </w:rPr>
        <w:t>Jayewardene</w:t>
      </w:r>
      <w:r w:rsidR="00C05528">
        <w:rPr>
          <w:rFonts w:ascii="Times New Roman" w:hAnsi="Times New Roman" w:cs="Times New Roman"/>
          <w:sz w:val="24"/>
          <w:szCs w:val="24"/>
          <w:lang w:val="en-US"/>
        </w:rPr>
        <w:t>,</w:t>
      </w:r>
      <w:r w:rsidR="00C056E3">
        <w:rPr>
          <w:rFonts w:ascii="Times New Roman" w:hAnsi="Times New Roman" w:cs="Times New Roman"/>
          <w:sz w:val="24"/>
          <w:szCs w:val="24"/>
          <w:lang w:val="en-US"/>
        </w:rPr>
        <w:t xml:space="preserve"> Stratfield </w:t>
      </w:r>
      <w:r w:rsidR="008816E8">
        <w:rPr>
          <w:rFonts w:ascii="Times New Roman" w:hAnsi="Times New Roman" w:cs="Times New Roman"/>
          <w:sz w:val="24"/>
          <w:szCs w:val="24"/>
          <w:lang w:val="en-US"/>
        </w:rPr>
        <w:t xml:space="preserve">Saye Parish </w:t>
      </w:r>
      <w:r w:rsidR="00C00CC1">
        <w:rPr>
          <w:rFonts w:ascii="Times New Roman" w:hAnsi="Times New Roman" w:cs="Times New Roman"/>
          <w:sz w:val="24"/>
          <w:szCs w:val="24"/>
          <w:lang w:val="en-US"/>
        </w:rPr>
        <w:t>Councilors</w:t>
      </w:r>
      <w:r w:rsidR="00C056E3">
        <w:rPr>
          <w:rFonts w:ascii="Times New Roman" w:hAnsi="Times New Roman" w:cs="Times New Roman"/>
          <w:sz w:val="24"/>
          <w:szCs w:val="24"/>
          <w:lang w:val="en-US"/>
        </w:rPr>
        <w:t xml:space="preserve">, the Commanding Officer of the Rifles, who provided the honour guard, Major Philip Welch (retired), grandson of James Welch was also present, representatives of the Royal British Legion and members of </w:t>
      </w:r>
      <w:r w:rsidR="00DB0E9E">
        <w:rPr>
          <w:rFonts w:ascii="Times New Roman" w:hAnsi="Times New Roman" w:cs="Times New Roman"/>
          <w:sz w:val="24"/>
          <w:szCs w:val="24"/>
          <w:lang w:val="en-US"/>
        </w:rPr>
        <w:t xml:space="preserve">the public. </w:t>
      </w:r>
    </w:p>
    <w:p w:rsidR="004F4150" w:rsidRDefault="00DB0E9E"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Commemorative Victoria Cross Memorial</w:t>
      </w:r>
      <w:r w:rsidR="00C056E3">
        <w:rPr>
          <w:rFonts w:ascii="Times New Roman" w:hAnsi="Times New Roman" w:cs="Times New Roman"/>
          <w:sz w:val="24"/>
          <w:szCs w:val="24"/>
          <w:lang w:val="en-US"/>
        </w:rPr>
        <w:t xml:space="preserve"> Stone is mounted on a brick plinth and was surrounded by floral tributes laid </w:t>
      </w:r>
      <w:r w:rsidR="00C05528">
        <w:rPr>
          <w:rFonts w:ascii="Times New Roman" w:hAnsi="Times New Roman" w:cs="Times New Roman"/>
          <w:sz w:val="24"/>
          <w:szCs w:val="24"/>
          <w:lang w:val="en-US"/>
        </w:rPr>
        <w:t>by those attending the ceremony in 2017.</w:t>
      </w:r>
    </w:p>
    <w:p w:rsidR="00AC7170" w:rsidRDefault="00AC7170" w:rsidP="00EC19DD">
      <w:pPr>
        <w:spacing w:line="360" w:lineRule="auto"/>
        <w:rPr>
          <w:rFonts w:ascii="Times New Roman" w:hAnsi="Times New Roman" w:cs="Times New Roman"/>
          <w:sz w:val="24"/>
          <w:szCs w:val="24"/>
          <w:u w:val="single"/>
          <w:lang w:val="en-US"/>
        </w:rPr>
      </w:pPr>
    </w:p>
    <w:p w:rsidR="00AC7170" w:rsidRDefault="00AC7170" w:rsidP="00EC19DD">
      <w:pPr>
        <w:spacing w:line="360" w:lineRule="auto"/>
        <w:rPr>
          <w:rFonts w:ascii="Times New Roman" w:hAnsi="Times New Roman" w:cs="Times New Roman"/>
          <w:sz w:val="24"/>
          <w:szCs w:val="24"/>
          <w:u w:val="single"/>
          <w:lang w:val="en-US"/>
        </w:rPr>
      </w:pPr>
    </w:p>
    <w:p w:rsidR="00AC7170" w:rsidRDefault="00AC7170" w:rsidP="00EC19DD">
      <w:pPr>
        <w:spacing w:line="360" w:lineRule="auto"/>
        <w:rPr>
          <w:rFonts w:ascii="Times New Roman" w:hAnsi="Times New Roman" w:cs="Times New Roman"/>
          <w:sz w:val="24"/>
          <w:szCs w:val="24"/>
          <w:u w:val="single"/>
          <w:lang w:val="en-US"/>
        </w:rPr>
      </w:pPr>
    </w:p>
    <w:p w:rsidR="00AC7170" w:rsidRDefault="00AC7170" w:rsidP="00EC19DD">
      <w:pPr>
        <w:spacing w:line="360" w:lineRule="auto"/>
        <w:rPr>
          <w:rFonts w:ascii="Times New Roman" w:hAnsi="Times New Roman" w:cs="Times New Roman"/>
          <w:sz w:val="24"/>
          <w:szCs w:val="24"/>
          <w:u w:val="single"/>
          <w:lang w:val="en-US"/>
        </w:rPr>
      </w:pPr>
    </w:p>
    <w:p w:rsidR="00AC7170" w:rsidRDefault="00AC7170" w:rsidP="00EC19DD">
      <w:pPr>
        <w:spacing w:line="360" w:lineRule="auto"/>
        <w:rPr>
          <w:rFonts w:ascii="Times New Roman" w:hAnsi="Times New Roman" w:cs="Times New Roman"/>
          <w:sz w:val="24"/>
          <w:szCs w:val="24"/>
          <w:u w:val="single"/>
          <w:lang w:val="en-US"/>
        </w:rPr>
      </w:pPr>
    </w:p>
    <w:p w:rsidR="00C056E3" w:rsidRDefault="00C0552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Sources;</w:t>
      </w:r>
      <w:r w:rsidR="00C056E3">
        <w:rPr>
          <w:rFonts w:ascii="Times New Roman" w:hAnsi="Times New Roman" w:cs="Times New Roman"/>
          <w:sz w:val="24"/>
          <w:szCs w:val="24"/>
          <w:lang w:val="en-US"/>
        </w:rPr>
        <w:t xml:space="preserve"> War Diary of the 1</w:t>
      </w:r>
      <w:r w:rsidR="00C056E3" w:rsidRPr="00C056E3">
        <w:rPr>
          <w:rFonts w:ascii="Times New Roman" w:hAnsi="Times New Roman" w:cs="Times New Roman"/>
          <w:sz w:val="24"/>
          <w:szCs w:val="24"/>
          <w:vertAlign w:val="superscript"/>
          <w:lang w:val="en-US"/>
        </w:rPr>
        <w:t>st</w:t>
      </w:r>
      <w:r w:rsidR="00C056E3">
        <w:rPr>
          <w:rFonts w:ascii="Times New Roman" w:hAnsi="Times New Roman" w:cs="Times New Roman"/>
          <w:sz w:val="24"/>
          <w:szCs w:val="24"/>
          <w:lang w:val="en-US"/>
        </w:rPr>
        <w:t xml:space="preserve"> </w:t>
      </w:r>
      <w:r w:rsidR="008816E8">
        <w:rPr>
          <w:rFonts w:ascii="Times New Roman" w:hAnsi="Times New Roman" w:cs="Times New Roman"/>
          <w:sz w:val="24"/>
          <w:szCs w:val="24"/>
          <w:lang w:val="en-US"/>
        </w:rPr>
        <w:t>B</w:t>
      </w:r>
      <w:r w:rsidR="00C056E3">
        <w:rPr>
          <w:rFonts w:ascii="Times New Roman" w:hAnsi="Times New Roman" w:cs="Times New Roman"/>
          <w:sz w:val="24"/>
          <w:szCs w:val="24"/>
          <w:lang w:val="en-US"/>
        </w:rPr>
        <w:t xml:space="preserve">attalion, Royal Berkshire Regiment – August </w:t>
      </w:r>
      <w:r w:rsidR="008816E8">
        <w:rPr>
          <w:rFonts w:ascii="Times New Roman" w:hAnsi="Times New Roman" w:cs="Times New Roman"/>
          <w:sz w:val="24"/>
          <w:szCs w:val="24"/>
          <w:lang w:val="en-US"/>
        </w:rPr>
        <w:t>1914-19 ~ Published the Museum in 2006.</w:t>
      </w:r>
    </w:p>
    <w:p w:rsidR="008816E8" w:rsidRDefault="008816E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VC’s of the First World War – Arras &amp; Messines 1917 by Gerald Gliddon ~ A Sutton Publication 1998</w:t>
      </w:r>
    </w:p>
    <w:p w:rsidR="008816E8" w:rsidRDefault="008816E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Victoria Cross 1856-1920 by Sir O’Moore Creagh VC GCB GCSI &amp; E.M. Humphris</w:t>
      </w:r>
      <w:bookmarkStart w:id="0" w:name="_GoBack"/>
      <w:bookmarkEnd w:id="0"/>
      <w:r>
        <w:rPr>
          <w:rFonts w:ascii="Times New Roman" w:hAnsi="Times New Roman" w:cs="Times New Roman"/>
          <w:sz w:val="24"/>
          <w:szCs w:val="24"/>
          <w:lang w:val="en-US"/>
        </w:rPr>
        <w:t xml:space="preserve"> ~ </w:t>
      </w:r>
      <w:r w:rsidR="00C00CC1">
        <w:rPr>
          <w:rFonts w:ascii="Times New Roman" w:hAnsi="Times New Roman" w:cs="Times New Roman"/>
          <w:sz w:val="24"/>
          <w:szCs w:val="24"/>
          <w:lang w:val="en-US"/>
        </w:rPr>
        <w:t>originally</w:t>
      </w:r>
      <w:r w:rsidR="00DB0E9E">
        <w:rPr>
          <w:rFonts w:ascii="Times New Roman" w:hAnsi="Times New Roman" w:cs="Times New Roman"/>
          <w:sz w:val="24"/>
          <w:szCs w:val="24"/>
          <w:lang w:val="en-US"/>
        </w:rPr>
        <w:t xml:space="preserve"> published in 1920. Rep</w:t>
      </w:r>
      <w:r>
        <w:rPr>
          <w:rFonts w:ascii="Times New Roman" w:hAnsi="Times New Roman" w:cs="Times New Roman"/>
          <w:sz w:val="24"/>
          <w:szCs w:val="24"/>
          <w:lang w:val="en-US"/>
        </w:rPr>
        <w:t>ublished by J.B. Hayward &amp; Son 1985</w:t>
      </w:r>
    </w:p>
    <w:p w:rsidR="008816E8" w:rsidRDefault="00C0552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Online Sources:</w:t>
      </w:r>
      <w:r w:rsidR="008816E8">
        <w:rPr>
          <w:rFonts w:ascii="Times New Roman" w:hAnsi="Times New Roman" w:cs="Times New Roman"/>
          <w:sz w:val="24"/>
          <w:szCs w:val="24"/>
          <w:lang w:val="en-US"/>
        </w:rPr>
        <w:t xml:space="preserve"> Wikipedia Web-Site ~ </w:t>
      </w:r>
      <w:hyperlink r:id="rId8" w:history="1">
        <w:r w:rsidR="008816E8" w:rsidRPr="00AD791C">
          <w:rPr>
            <w:rStyle w:val="Hyperlink"/>
            <w:rFonts w:ascii="Times New Roman" w:hAnsi="Times New Roman" w:cs="Times New Roman"/>
            <w:sz w:val="24"/>
            <w:szCs w:val="24"/>
            <w:lang w:val="en-US"/>
          </w:rPr>
          <w:t>www.wikipedia.org</w:t>
        </w:r>
      </w:hyperlink>
    </w:p>
    <w:p w:rsidR="008816E8" w:rsidRDefault="008816E8" w:rsidP="00EC19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Ancestry Web-Site ~ </w:t>
      </w:r>
      <w:hyperlink r:id="rId9" w:history="1">
        <w:r w:rsidRPr="00AD791C">
          <w:rPr>
            <w:rStyle w:val="Hyperlink"/>
            <w:rFonts w:ascii="Times New Roman" w:hAnsi="Times New Roman" w:cs="Times New Roman"/>
            <w:sz w:val="24"/>
            <w:szCs w:val="24"/>
            <w:lang w:val="en-US"/>
          </w:rPr>
          <w:t>www.ancestry.com</w:t>
        </w:r>
      </w:hyperlink>
    </w:p>
    <w:p w:rsidR="00AE5301" w:rsidRDefault="00AE5301" w:rsidP="00AE53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Photographs ~ R.G. Coleman</w:t>
      </w:r>
      <w:r w:rsidR="008816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816E8" w:rsidRDefault="00AE5301" w:rsidP="00AE53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16E8">
        <w:rPr>
          <w:rFonts w:ascii="Times New Roman" w:hAnsi="Times New Roman" w:cs="Times New Roman"/>
          <w:sz w:val="24"/>
          <w:szCs w:val="24"/>
          <w:lang w:val="en-US"/>
        </w:rPr>
        <w:t>R.G. Coleman (P)</w:t>
      </w:r>
    </w:p>
    <w:p w:rsidR="00AE5301" w:rsidRDefault="00AE5301" w:rsidP="00AE5301">
      <w:pPr>
        <w:spacing w:line="360" w:lineRule="auto"/>
        <w:rPr>
          <w:rFonts w:ascii="Times New Roman" w:hAnsi="Times New Roman" w:cs="Times New Roman"/>
          <w:sz w:val="24"/>
          <w:szCs w:val="24"/>
          <w:lang w:val="en-US"/>
        </w:rPr>
      </w:pPr>
    </w:p>
    <w:p w:rsidR="008816E8" w:rsidRPr="00EC19DD" w:rsidRDefault="008816E8" w:rsidP="008816E8">
      <w:pPr>
        <w:spacing w:line="360" w:lineRule="auto"/>
        <w:rPr>
          <w:rFonts w:ascii="Times New Roman" w:hAnsi="Times New Roman" w:cs="Times New Roman"/>
          <w:sz w:val="24"/>
          <w:szCs w:val="24"/>
          <w:lang w:val="en-US"/>
        </w:rPr>
      </w:pPr>
    </w:p>
    <w:sectPr w:rsidR="008816E8" w:rsidRPr="00EC19DD" w:rsidSect="00EC19DD">
      <w:headerReference w:type="default" r:id="rId10"/>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AA" w:rsidRDefault="00D80EAA" w:rsidP="00EC19DD">
      <w:pPr>
        <w:spacing w:after="0" w:line="240" w:lineRule="auto"/>
      </w:pPr>
      <w:r>
        <w:separator/>
      </w:r>
    </w:p>
  </w:endnote>
  <w:endnote w:type="continuationSeparator" w:id="0">
    <w:p w:rsidR="00D80EAA" w:rsidRDefault="00D80EAA" w:rsidP="00EC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AA" w:rsidRDefault="00D80EAA" w:rsidP="00EC19DD">
      <w:pPr>
        <w:spacing w:after="0" w:line="240" w:lineRule="auto"/>
      </w:pPr>
      <w:r>
        <w:separator/>
      </w:r>
    </w:p>
  </w:footnote>
  <w:footnote w:type="continuationSeparator" w:id="0">
    <w:p w:rsidR="00D80EAA" w:rsidRDefault="00D80EAA" w:rsidP="00EC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90092"/>
      <w:docPartObj>
        <w:docPartGallery w:val="Page Numbers (Top of Page)"/>
        <w:docPartUnique/>
      </w:docPartObj>
    </w:sdtPr>
    <w:sdtEndPr>
      <w:rPr>
        <w:noProof/>
      </w:rPr>
    </w:sdtEndPr>
    <w:sdtContent>
      <w:p w:rsidR="00EC19DD" w:rsidRDefault="00EC19DD">
        <w:pPr>
          <w:pStyle w:val="Header"/>
          <w:jc w:val="right"/>
        </w:pPr>
        <w:r>
          <w:fldChar w:fldCharType="begin"/>
        </w:r>
        <w:r>
          <w:instrText xml:space="preserve"> PAGE   \* MERGEFORMAT </w:instrText>
        </w:r>
        <w:r>
          <w:fldChar w:fldCharType="separate"/>
        </w:r>
        <w:r w:rsidR="00C00CC1">
          <w:rPr>
            <w:noProof/>
          </w:rPr>
          <w:t>3</w:t>
        </w:r>
        <w:r>
          <w:rPr>
            <w:noProof/>
          </w:rPr>
          <w:fldChar w:fldCharType="end"/>
        </w:r>
      </w:p>
    </w:sdtContent>
  </w:sdt>
  <w:p w:rsidR="00EC19DD" w:rsidRDefault="00EC1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D"/>
    <w:rsid w:val="001A693A"/>
    <w:rsid w:val="00325672"/>
    <w:rsid w:val="00420039"/>
    <w:rsid w:val="00494C68"/>
    <w:rsid w:val="00496128"/>
    <w:rsid w:val="004E6F1E"/>
    <w:rsid w:val="004F4150"/>
    <w:rsid w:val="005B1E68"/>
    <w:rsid w:val="005C74F1"/>
    <w:rsid w:val="00610A2C"/>
    <w:rsid w:val="00745189"/>
    <w:rsid w:val="008725B3"/>
    <w:rsid w:val="008816E8"/>
    <w:rsid w:val="008A4AB1"/>
    <w:rsid w:val="00AC7170"/>
    <w:rsid w:val="00AE5301"/>
    <w:rsid w:val="00B31123"/>
    <w:rsid w:val="00B706FD"/>
    <w:rsid w:val="00C00CC1"/>
    <w:rsid w:val="00C05528"/>
    <w:rsid w:val="00C056E3"/>
    <w:rsid w:val="00D80EAA"/>
    <w:rsid w:val="00DA31BC"/>
    <w:rsid w:val="00DB0E9E"/>
    <w:rsid w:val="00DF3CDA"/>
    <w:rsid w:val="00EC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7E257-A710-4742-8D75-ACDE5B63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DD"/>
  </w:style>
  <w:style w:type="paragraph" w:styleId="Footer">
    <w:name w:val="footer"/>
    <w:basedOn w:val="Normal"/>
    <w:link w:val="FooterChar"/>
    <w:uiPriority w:val="99"/>
    <w:unhideWhenUsed/>
    <w:rsid w:val="00EC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DD"/>
  </w:style>
  <w:style w:type="character" w:styleId="Hyperlink">
    <w:name w:val="Hyperlink"/>
    <w:basedOn w:val="DefaultParagraphFont"/>
    <w:uiPriority w:val="99"/>
    <w:unhideWhenUsed/>
    <w:rsid w:val="008816E8"/>
    <w:rPr>
      <w:color w:val="0000FF" w:themeColor="hyperlink"/>
      <w:u w:val="single"/>
    </w:rPr>
  </w:style>
  <w:style w:type="paragraph" w:styleId="BalloonText">
    <w:name w:val="Balloon Text"/>
    <w:basedOn w:val="Normal"/>
    <w:link w:val="BalloonTextChar"/>
    <w:uiPriority w:val="99"/>
    <w:semiHidden/>
    <w:unhideWhenUsed/>
    <w:rsid w:val="0061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6</cp:revision>
  <dcterms:created xsi:type="dcterms:W3CDTF">2018-07-29T09:36:00Z</dcterms:created>
  <dcterms:modified xsi:type="dcterms:W3CDTF">2018-08-07T19:13:00Z</dcterms:modified>
</cp:coreProperties>
</file>